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518" w:rsidRDefault="00EB29EE" w:rsidP="00EB29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29EE">
        <w:rPr>
          <w:rFonts w:ascii="Times New Roman" w:hAnsi="Times New Roman" w:cs="Times New Roman"/>
          <w:b/>
          <w:sz w:val="24"/>
          <w:szCs w:val="24"/>
        </w:rPr>
        <w:t>PROGRA</w:t>
      </w:r>
      <w:r>
        <w:rPr>
          <w:rFonts w:ascii="Times New Roman" w:hAnsi="Times New Roman" w:cs="Times New Roman"/>
          <w:b/>
          <w:sz w:val="24"/>
          <w:szCs w:val="24"/>
        </w:rPr>
        <w:t>MA DE BOLSAS DE INICIAÇÃO Á DOCÊ</w:t>
      </w:r>
      <w:r w:rsidRPr="00EB29EE">
        <w:rPr>
          <w:rFonts w:ascii="Times New Roman" w:hAnsi="Times New Roman" w:cs="Times New Roman"/>
          <w:b/>
          <w:sz w:val="24"/>
          <w:szCs w:val="24"/>
        </w:rPr>
        <w:t>NCIA-PIBID</w:t>
      </w:r>
      <w:r w:rsidR="00AB6434">
        <w:rPr>
          <w:rFonts w:ascii="Times New Roman" w:hAnsi="Times New Roman" w:cs="Times New Roman"/>
          <w:b/>
          <w:sz w:val="24"/>
          <w:szCs w:val="24"/>
        </w:rPr>
        <w:t>/ EDUCAÇÃO FÍSICA</w:t>
      </w:r>
      <w:r w:rsidRPr="00EB29EE">
        <w:rPr>
          <w:rFonts w:ascii="Times New Roman" w:hAnsi="Times New Roman" w:cs="Times New Roman"/>
          <w:b/>
          <w:sz w:val="24"/>
          <w:szCs w:val="24"/>
        </w:rPr>
        <w:t xml:space="preserve"> NA ESCOLA DOM VICENTE EM CRATO-CE</w:t>
      </w:r>
    </w:p>
    <w:p w:rsidR="00EB29EE" w:rsidRDefault="00EB29EE" w:rsidP="00EB29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29EE" w:rsidRDefault="00EB29EE" w:rsidP="00EB29E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NASCIMENTO, Ludimila Silva do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EB29EE" w:rsidRDefault="00EB29EE" w:rsidP="00EB29E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B29EE" w:rsidRDefault="00EB29EE" w:rsidP="00EB29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9EE">
        <w:rPr>
          <w:rFonts w:ascii="Times New Roman" w:hAnsi="Times New Roman" w:cs="Times New Roman"/>
          <w:b/>
          <w:sz w:val="24"/>
          <w:szCs w:val="24"/>
        </w:rPr>
        <w:t>RESUMO</w:t>
      </w:r>
    </w:p>
    <w:p w:rsidR="009F0E87" w:rsidRDefault="009F0E87" w:rsidP="009F0E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Este trabalho irá detalhar o estudo do Futsal, Handebol e </w:t>
      </w:r>
      <w:r w:rsidR="00AB6434">
        <w:rPr>
          <w:rFonts w:ascii="Times New Roman" w:hAnsi="Times New Roman" w:cs="Times New Roman"/>
          <w:sz w:val="24"/>
          <w:szCs w:val="24"/>
        </w:rPr>
        <w:t>Voleibol</w:t>
      </w:r>
      <w:r w:rsidRPr="009F0E87">
        <w:rPr>
          <w:rFonts w:ascii="Times New Roman" w:hAnsi="Times New Roman" w:cs="Times New Roman"/>
          <w:sz w:val="24"/>
          <w:szCs w:val="24"/>
        </w:rPr>
        <w:t xml:space="preserve"> no ensino fundamental da escola Dom Vicente localizada no bairro Caixa D’água em Crato-CE, durante o Programa Institucional de Bolsa de iniciação à docência - PIBID, subprojeto de Educação Física - URCA. O trabalho tem como propósito reformular a idéia de que a organização dos esportes é simples e sem organização didática, foi desenvolvida uma sistematização sobre o ensino dos esportes, objetivando construir um conhecimento sobre tais modalidades. Ultrapassar a ideia do “fazer pelo fazer”. Esse trabalho é de caráter qualitativo, descritivo e a técnica de coleta de dados foi observacional. Após o desenvolvimento das aulas foi possível perceber a evolução sistemática dos alunos em relação as modalidades esportivas estudas, pois, se mostraram capaz de interagir em qualquer questionamento/demanda proposta, seja na teoria ou na prática, sendo notório a evolução daqueles que sequer conheciam as modalidades. Nessa perspectiva, o trabalho irá aprofundar a experiência adquirida a partir dessa vivencia para mostrar ao leitor como o projeto PIBID pode contribuir na vida daqueles que optam por um curso de licenciatura e como ele ajuda os alunos da escola de rede pública a aprimorar seus conhecimentos. Sendo assim, o trabalho surge com a necessidade de mostrar a importância de uma sistematização do conteúdo dos esportes nas aulas de Educação física afim de diversifica-la e fornecer ao aluno um conhecimento geral no campo da cultura de movimento.</w:t>
      </w:r>
    </w:p>
    <w:p w:rsidR="009F0E87" w:rsidRPr="009F0E87" w:rsidRDefault="009F0E87" w:rsidP="009F0E8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06C2">
        <w:rPr>
          <w:rFonts w:ascii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0A7D">
        <w:rPr>
          <w:rFonts w:ascii="Times New Roman" w:hAnsi="Times New Roman" w:cs="Times New Roman"/>
          <w:sz w:val="24"/>
          <w:szCs w:val="24"/>
        </w:rPr>
        <w:t>Esportes; Educação Física</w:t>
      </w:r>
      <w:r w:rsidRPr="009F0E87">
        <w:rPr>
          <w:rFonts w:ascii="Times New Roman" w:hAnsi="Times New Roman" w:cs="Times New Roman"/>
          <w:sz w:val="24"/>
          <w:szCs w:val="24"/>
        </w:rPr>
        <w:t>; Aluno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F2146" w:rsidRDefault="006F2146" w:rsidP="00EB29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2146" w:rsidRDefault="006F2146" w:rsidP="00EB29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F2146" w:rsidRDefault="006F2146" w:rsidP="00EB29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0E87" w:rsidRDefault="009F0E87" w:rsidP="00EB29E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9EE" w:rsidRDefault="00EB29EE" w:rsidP="00EB29E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INTRODUÇÂO</w:t>
      </w:r>
    </w:p>
    <w:p w:rsidR="00E57D48" w:rsidRPr="009F0E87" w:rsidRDefault="00E57D48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29EE" w:rsidRPr="009F0E87" w:rsidRDefault="00EB29EE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O Seguinte trabalho foi realizado na escola Dom Vicente em Crato-CE, que oferece o ensino fundamental I e II e funciona no período da manhã, tarde e noite. O PIBID é um programa </w:t>
      </w:r>
      <w:r w:rsidR="002A5121" w:rsidRPr="009F0E87">
        <w:rPr>
          <w:rFonts w:ascii="Times New Roman" w:hAnsi="Times New Roman" w:cs="Times New Roman"/>
          <w:sz w:val="24"/>
          <w:szCs w:val="24"/>
        </w:rPr>
        <w:t xml:space="preserve">de parceria com instituições de ensino superior e escola de rede pública </w:t>
      </w:r>
      <w:r w:rsidRPr="009F0E87">
        <w:rPr>
          <w:rFonts w:ascii="Times New Roman" w:hAnsi="Times New Roman" w:cs="Times New Roman"/>
          <w:sz w:val="24"/>
          <w:szCs w:val="24"/>
        </w:rPr>
        <w:t xml:space="preserve">que oferece bolsas de estudo </w:t>
      </w:r>
      <w:r w:rsidR="00327C91" w:rsidRPr="009F0E87">
        <w:rPr>
          <w:rFonts w:ascii="Times New Roman" w:hAnsi="Times New Roman" w:cs="Times New Roman"/>
          <w:sz w:val="24"/>
          <w:szCs w:val="24"/>
        </w:rPr>
        <w:t>a acadêmicos que optaram por um curso de licenciatura</w:t>
      </w:r>
      <w:r w:rsidR="00B517D9" w:rsidRPr="009F0E87">
        <w:rPr>
          <w:rFonts w:ascii="Times New Roman" w:hAnsi="Times New Roman" w:cs="Times New Roman"/>
          <w:sz w:val="24"/>
          <w:szCs w:val="24"/>
        </w:rPr>
        <w:t xml:space="preserve"> para que possam vivenciar o seu futuro ambiente de trabalho mesmo antes de se formar e ainda obter experiências com seu público alvo que são os alunos.</w:t>
      </w:r>
    </w:p>
    <w:p w:rsidR="002A5121" w:rsidRPr="009F0E87" w:rsidRDefault="002A5121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O subprojeto da Educação Física visa ampliar o conhecimento do aluno na disciplina em questão, já que muitas vezes o professor trabalha apenas um ou duas modalidades no </w:t>
      </w:r>
      <w:r w:rsidRPr="009F0E87">
        <w:rPr>
          <w:rFonts w:ascii="Times New Roman" w:hAnsi="Times New Roman" w:cs="Times New Roman"/>
          <w:sz w:val="24"/>
          <w:szCs w:val="24"/>
        </w:rPr>
        <w:lastRenderedPageBreak/>
        <w:t>máximo e esquece o leque de conteúdos que a di</w:t>
      </w:r>
      <w:r w:rsidR="00AE1CAF" w:rsidRPr="009F0E87">
        <w:rPr>
          <w:rFonts w:ascii="Times New Roman" w:hAnsi="Times New Roman" w:cs="Times New Roman"/>
          <w:sz w:val="24"/>
          <w:szCs w:val="24"/>
        </w:rPr>
        <w:t>sciplina oferece, sendo assim</w:t>
      </w:r>
      <w:r w:rsidR="0022599C" w:rsidRPr="009F0E87">
        <w:rPr>
          <w:rFonts w:ascii="Times New Roman" w:hAnsi="Times New Roman" w:cs="Times New Roman"/>
          <w:sz w:val="24"/>
          <w:szCs w:val="24"/>
        </w:rPr>
        <w:t>,</w:t>
      </w:r>
      <w:r w:rsidR="00AE1CAF" w:rsidRPr="009F0E87">
        <w:rPr>
          <w:rFonts w:ascii="Times New Roman" w:hAnsi="Times New Roman" w:cs="Times New Roman"/>
          <w:sz w:val="24"/>
          <w:szCs w:val="24"/>
        </w:rPr>
        <w:t xml:space="preserve"> esse subprojeto leva as escolas um roteiro de modalidades e con</w:t>
      </w:r>
      <w:r w:rsidR="0022599C" w:rsidRPr="009F0E87">
        <w:rPr>
          <w:rFonts w:ascii="Times New Roman" w:hAnsi="Times New Roman" w:cs="Times New Roman"/>
          <w:sz w:val="24"/>
          <w:szCs w:val="24"/>
        </w:rPr>
        <w:t>teúdos para que os alunos possam</w:t>
      </w:r>
      <w:r w:rsidR="00AE1CAF" w:rsidRPr="009F0E87">
        <w:rPr>
          <w:rFonts w:ascii="Times New Roman" w:hAnsi="Times New Roman" w:cs="Times New Roman"/>
          <w:sz w:val="24"/>
          <w:szCs w:val="24"/>
        </w:rPr>
        <w:t xml:space="preserve"> vivenciar a Educação Física de forma global.</w:t>
      </w:r>
    </w:p>
    <w:p w:rsidR="00B517D9" w:rsidRPr="009F0E87" w:rsidRDefault="00B517D9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As modalidades relatadas</w:t>
      </w:r>
      <w:r w:rsidR="002C3C8A" w:rsidRPr="009F0E87">
        <w:rPr>
          <w:rFonts w:ascii="Times New Roman" w:hAnsi="Times New Roman" w:cs="Times New Roman"/>
          <w:sz w:val="24"/>
          <w:szCs w:val="24"/>
        </w:rPr>
        <w:t xml:space="preserve"> durante o trabalho</w:t>
      </w:r>
      <w:r w:rsidR="0022599C" w:rsidRPr="009F0E87">
        <w:rPr>
          <w:rFonts w:ascii="Times New Roman" w:hAnsi="Times New Roman" w:cs="Times New Roman"/>
          <w:sz w:val="24"/>
          <w:szCs w:val="24"/>
        </w:rPr>
        <w:t xml:space="preserve"> serão Futsal, Vôlei e Handebol, </w:t>
      </w:r>
      <w:r w:rsidR="002C3C8A" w:rsidRPr="009F0E87">
        <w:rPr>
          <w:rFonts w:ascii="Times New Roman" w:hAnsi="Times New Roman" w:cs="Times New Roman"/>
          <w:sz w:val="24"/>
          <w:szCs w:val="24"/>
        </w:rPr>
        <w:t xml:space="preserve">tendo em vista que foram essas modalidades trabalhadas na escola de 12 de agosto até </w:t>
      </w:r>
      <w:r w:rsidR="0022599C" w:rsidRPr="009F0E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final de </w:t>
      </w:r>
      <w:r w:rsidR="002C3C8A" w:rsidRPr="009F0E87">
        <w:rPr>
          <w:rFonts w:ascii="Times New Roman" w:hAnsi="Times New Roman" w:cs="Times New Roman"/>
          <w:color w:val="000000" w:themeColor="text1"/>
          <w:sz w:val="24"/>
          <w:szCs w:val="24"/>
        </w:rPr>
        <w:t>dezembro</w:t>
      </w:r>
      <w:r w:rsidR="002C3C8A" w:rsidRPr="009F0E87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22599C" w:rsidRPr="009F0E87">
        <w:rPr>
          <w:rFonts w:ascii="Times New Roman" w:hAnsi="Times New Roman" w:cs="Times New Roman"/>
          <w:sz w:val="24"/>
          <w:szCs w:val="24"/>
        </w:rPr>
        <w:t>Elas</w:t>
      </w:r>
      <w:r w:rsidR="002C3C8A" w:rsidRPr="009F0E87">
        <w:rPr>
          <w:rFonts w:ascii="Times New Roman" w:hAnsi="Times New Roman" w:cs="Times New Roman"/>
          <w:sz w:val="24"/>
          <w:szCs w:val="24"/>
        </w:rPr>
        <w:t xml:space="preserve"> foram escolhidas a partir de uma reunião geral com todos os bolsistas </w:t>
      </w:r>
      <w:r w:rsidR="0022599C" w:rsidRPr="009F0E87">
        <w:rPr>
          <w:rFonts w:ascii="Times New Roman" w:hAnsi="Times New Roman" w:cs="Times New Roman"/>
          <w:sz w:val="24"/>
          <w:szCs w:val="24"/>
        </w:rPr>
        <w:t>do subprojeto de E</w:t>
      </w:r>
      <w:r w:rsidR="002A5121" w:rsidRPr="009F0E87">
        <w:rPr>
          <w:rFonts w:ascii="Times New Roman" w:hAnsi="Times New Roman" w:cs="Times New Roman"/>
          <w:sz w:val="24"/>
          <w:szCs w:val="24"/>
        </w:rPr>
        <w:t>ducação Física de Crato.</w:t>
      </w:r>
    </w:p>
    <w:p w:rsidR="002A5121" w:rsidRPr="009F0E87" w:rsidRDefault="002A5121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Esse trabalho objetiva mostrar o que foi rea</w:t>
      </w:r>
      <w:r w:rsidR="00AE1CAF" w:rsidRPr="009F0E87">
        <w:rPr>
          <w:rFonts w:ascii="Times New Roman" w:hAnsi="Times New Roman" w:cs="Times New Roman"/>
          <w:sz w:val="24"/>
          <w:szCs w:val="24"/>
        </w:rPr>
        <w:t>lizado com os alunos da escola D</w:t>
      </w:r>
      <w:r w:rsidRPr="009F0E87">
        <w:rPr>
          <w:rFonts w:ascii="Times New Roman" w:hAnsi="Times New Roman" w:cs="Times New Roman"/>
          <w:sz w:val="24"/>
          <w:szCs w:val="24"/>
        </w:rPr>
        <w:t>om Vicente, bem como as dificuldades encontradas e todo o aprendizado adquirido, o estudo é qualitativo sendo realizado através da técnica observacional onde foi possível colher todas as informações necessárias para a realização do trabalho.</w:t>
      </w:r>
    </w:p>
    <w:p w:rsidR="00AE1CAF" w:rsidRPr="009F0E87" w:rsidRDefault="00AE1CAF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No início do programa os alunos se mostraram bem empolgados com a notícia de que o futsal seria parte da programação, mais com o decorrer do tempo quando perceberam que não era só “jogar por jogar”, e que teria toda uma </w:t>
      </w:r>
      <w:r w:rsidR="00E57D48" w:rsidRPr="009F0E87">
        <w:rPr>
          <w:rFonts w:ascii="Times New Roman" w:hAnsi="Times New Roman" w:cs="Times New Roman"/>
          <w:sz w:val="24"/>
          <w:szCs w:val="24"/>
        </w:rPr>
        <w:t>sequência eles começaram a apresentar uma certa resistência mais nada que atrapalharia o resultado final.</w:t>
      </w:r>
    </w:p>
    <w:p w:rsidR="00E57D48" w:rsidRPr="009F0E87" w:rsidRDefault="00E57D48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Já quanto ao Handebol, eles ficaram curiosos, pois, não tinham tanto conhecimento da modalidade, então teve-se que trabalhar um plano bem elaborado para que eles não se desestimularem por achar a modalidade difícil demais. E já o Voleibol eles também gostaram da proposta, entretanto é a modalidade que mais tinham dificuldade no início do programa e portanto foi trabalhada desde o início até o fim do período do programa na escola.</w:t>
      </w:r>
    </w:p>
    <w:p w:rsidR="00E57D48" w:rsidRPr="009F0E87" w:rsidRDefault="00E57D48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57D48" w:rsidRPr="009F0E87" w:rsidRDefault="00E57D48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0E87">
        <w:rPr>
          <w:rFonts w:ascii="Times New Roman" w:hAnsi="Times New Roman" w:cs="Times New Roman"/>
          <w:b/>
          <w:sz w:val="24"/>
          <w:szCs w:val="24"/>
        </w:rPr>
        <w:t>DESENVOLVIMENTO</w:t>
      </w:r>
    </w:p>
    <w:p w:rsidR="00E57D48" w:rsidRPr="009F0E87" w:rsidRDefault="00E57D48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D48" w:rsidRPr="009F0E87" w:rsidRDefault="000054EF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No dia 12 de agosto de 2014 iniciaram-se as aulas do PIBID na escola Dom Vicente, de 7h:00mn ás 11h:00mn, onde houve a apresentação do programa aos alunos e apresentação de todos os bolsistas que iriam compor o programa dentro da escola e nesse dia foram realizadas muitas atividades interativas, porém voltadas para boas vindas e apresentações, nesse dia houve a presença de 47 alunos. Durante essas primeira</w:t>
      </w:r>
      <w:r w:rsidR="0022599C" w:rsidRPr="009F0E87">
        <w:rPr>
          <w:rFonts w:ascii="Times New Roman" w:hAnsi="Times New Roman" w:cs="Times New Roman"/>
          <w:sz w:val="24"/>
          <w:szCs w:val="24"/>
        </w:rPr>
        <w:t>s</w:t>
      </w:r>
      <w:r w:rsidRPr="009F0E87">
        <w:rPr>
          <w:rFonts w:ascii="Times New Roman" w:hAnsi="Times New Roman" w:cs="Times New Roman"/>
          <w:sz w:val="24"/>
          <w:szCs w:val="24"/>
        </w:rPr>
        <w:t xml:space="preserve"> semana</w:t>
      </w:r>
      <w:r w:rsidR="0022599C" w:rsidRPr="009F0E87">
        <w:rPr>
          <w:rFonts w:ascii="Times New Roman" w:hAnsi="Times New Roman" w:cs="Times New Roman"/>
          <w:sz w:val="24"/>
          <w:szCs w:val="24"/>
        </w:rPr>
        <w:t>s</w:t>
      </w:r>
      <w:r w:rsidRPr="009F0E87">
        <w:rPr>
          <w:rFonts w:ascii="Times New Roman" w:hAnsi="Times New Roman" w:cs="Times New Roman"/>
          <w:sz w:val="24"/>
          <w:szCs w:val="24"/>
        </w:rPr>
        <w:t xml:space="preserve"> as atividades estavam sendo todas voltadas para uma aproximação maior dos alunos e professores e ainda para realização de cadastro dos alunos.</w:t>
      </w:r>
    </w:p>
    <w:p w:rsidR="000054EF" w:rsidRPr="009F0E87" w:rsidRDefault="000054EF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As atividades acontecem na e</w:t>
      </w:r>
      <w:r w:rsidR="00943638" w:rsidRPr="009F0E87">
        <w:rPr>
          <w:rFonts w:ascii="Times New Roman" w:hAnsi="Times New Roman" w:cs="Times New Roman"/>
          <w:sz w:val="24"/>
          <w:szCs w:val="24"/>
        </w:rPr>
        <w:t>scola nas terças, manhã e noite, nas quartas á noite, nas quintas pela manhã e aos sábados, durante esses dias vão sempre quatro bolsistas por dia</w:t>
      </w:r>
      <w:r w:rsidR="0022599C" w:rsidRPr="009F0E87">
        <w:rPr>
          <w:rFonts w:ascii="Times New Roman" w:hAnsi="Times New Roman" w:cs="Times New Roman"/>
          <w:sz w:val="24"/>
          <w:szCs w:val="24"/>
        </w:rPr>
        <w:t>. De</w:t>
      </w:r>
      <w:r w:rsidR="00943638" w:rsidRPr="009F0E87">
        <w:rPr>
          <w:rFonts w:ascii="Times New Roman" w:hAnsi="Times New Roman" w:cs="Times New Roman"/>
          <w:sz w:val="24"/>
          <w:szCs w:val="24"/>
        </w:rPr>
        <w:t xml:space="preserve"> 12 de agosto a 16 de </w:t>
      </w:r>
      <w:r w:rsidR="0022599C" w:rsidRPr="009F0E87">
        <w:rPr>
          <w:rFonts w:ascii="Times New Roman" w:hAnsi="Times New Roman" w:cs="Times New Roman"/>
          <w:sz w:val="24"/>
          <w:szCs w:val="24"/>
        </w:rPr>
        <w:t>outubro</w:t>
      </w:r>
      <w:r w:rsidR="00943638" w:rsidRPr="009F0E87">
        <w:rPr>
          <w:rFonts w:ascii="Times New Roman" w:hAnsi="Times New Roman" w:cs="Times New Roman"/>
          <w:sz w:val="24"/>
          <w:szCs w:val="24"/>
        </w:rPr>
        <w:t xml:space="preserve"> foi trabalhado o Voleibol e Futs</w:t>
      </w:r>
      <w:r w:rsidR="0022599C" w:rsidRPr="009F0E87">
        <w:rPr>
          <w:rFonts w:ascii="Times New Roman" w:hAnsi="Times New Roman" w:cs="Times New Roman"/>
          <w:sz w:val="24"/>
          <w:szCs w:val="24"/>
        </w:rPr>
        <w:t>al, onde em todos os dias tinham</w:t>
      </w:r>
      <w:r w:rsidR="00943638" w:rsidRPr="009F0E87">
        <w:rPr>
          <w:rFonts w:ascii="Times New Roman" w:hAnsi="Times New Roman" w:cs="Times New Roman"/>
          <w:sz w:val="24"/>
          <w:szCs w:val="24"/>
        </w:rPr>
        <w:t xml:space="preserve"> atividades das duas modalidades. </w:t>
      </w:r>
      <w:r w:rsidR="0037777C" w:rsidRPr="009F0E87">
        <w:rPr>
          <w:rFonts w:ascii="Times New Roman" w:hAnsi="Times New Roman" w:cs="Times New Roman"/>
          <w:sz w:val="24"/>
          <w:szCs w:val="24"/>
        </w:rPr>
        <w:t>Quanto ao Futsal foi trabalhado</w:t>
      </w:r>
      <w:r w:rsidR="00943638" w:rsidRPr="009F0E87">
        <w:rPr>
          <w:rFonts w:ascii="Times New Roman" w:hAnsi="Times New Roman" w:cs="Times New Roman"/>
          <w:sz w:val="24"/>
          <w:szCs w:val="24"/>
        </w:rPr>
        <w:t xml:space="preserve"> conteúdos teóricos junto a </w:t>
      </w:r>
      <w:r w:rsidR="00943638" w:rsidRPr="009F0E87">
        <w:rPr>
          <w:rFonts w:ascii="Times New Roman" w:hAnsi="Times New Roman" w:cs="Times New Roman"/>
          <w:sz w:val="24"/>
          <w:szCs w:val="24"/>
        </w:rPr>
        <w:lastRenderedPageBreak/>
        <w:t>prática sendo eles: histórico, fundamentos</w:t>
      </w:r>
      <w:r w:rsidR="0037777C" w:rsidRPr="009F0E87">
        <w:rPr>
          <w:rFonts w:ascii="Times New Roman" w:hAnsi="Times New Roman" w:cs="Times New Roman"/>
          <w:sz w:val="24"/>
          <w:szCs w:val="24"/>
        </w:rPr>
        <w:t xml:space="preserve">, regras, tudo isso nas formas técnicas e lúdicas com atividades de circuitos, brincadeiras e o jogo propriamente dito. O Voleibol foi trabalhado mais detalhadamente por conta da grande dificuldade demostrada pelos alunos, tinha fundamentos como por exemplo, o saque que era trabalhado todos os dias devido à grande dificuldade de execução pelos alunos. E de 17 </w:t>
      </w:r>
      <w:r w:rsidR="0022599C" w:rsidRPr="009F0E87">
        <w:rPr>
          <w:rFonts w:ascii="Times New Roman" w:hAnsi="Times New Roman" w:cs="Times New Roman"/>
          <w:sz w:val="24"/>
          <w:szCs w:val="24"/>
        </w:rPr>
        <w:t>de outubro a</w:t>
      </w:r>
      <w:r w:rsidR="0037777C" w:rsidRPr="009F0E87">
        <w:rPr>
          <w:rFonts w:ascii="Times New Roman" w:hAnsi="Times New Roman" w:cs="Times New Roman"/>
          <w:sz w:val="24"/>
          <w:szCs w:val="24"/>
        </w:rPr>
        <w:t xml:space="preserve"> </w:t>
      </w:r>
      <w:r w:rsidR="0022599C" w:rsidRPr="009F0E87">
        <w:rPr>
          <w:rFonts w:ascii="Times New Roman" w:hAnsi="Times New Roman" w:cs="Times New Roman"/>
          <w:sz w:val="24"/>
          <w:szCs w:val="24"/>
        </w:rPr>
        <w:t xml:space="preserve">15 de dezembro, </w:t>
      </w:r>
      <w:r w:rsidR="0037777C" w:rsidRPr="009F0E87">
        <w:rPr>
          <w:rFonts w:ascii="Times New Roman" w:hAnsi="Times New Roman" w:cs="Times New Roman"/>
          <w:sz w:val="24"/>
          <w:szCs w:val="24"/>
        </w:rPr>
        <w:t xml:space="preserve">foi trabalhado o Handebol juntamente com a continuação do Voleibol. O Voleibol deu continuação com realização de fundamentos e regras e já o Handebol, foi trabalhado desde o início, como histórico, fundamentos, regras, e tudo isso de forma técnica mais também lúdica, </w:t>
      </w:r>
      <w:r w:rsidR="000E22A3" w:rsidRPr="009F0E87">
        <w:rPr>
          <w:rFonts w:ascii="Times New Roman" w:hAnsi="Times New Roman" w:cs="Times New Roman"/>
          <w:sz w:val="24"/>
          <w:szCs w:val="24"/>
        </w:rPr>
        <w:t>através de brincadeiras, estações, gincanas até chegar ao jogo.</w:t>
      </w:r>
    </w:p>
    <w:p w:rsidR="000E22A3" w:rsidRPr="009F0E87" w:rsidRDefault="000E22A3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Durante a semana eram trabalhadas atividades sobre cada modalidade e aos sábados eram realizadas atividades diferenciadas, como brincadeiras, sugestões feita por alunos, gincanas, ou seja, atividades que saíssem da rotina semanal, eram dias diferenciados para tornar o programa mais atrativo para os alunos.</w:t>
      </w:r>
    </w:p>
    <w:p w:rsidR="008C093E" w:rsidRPr="009F0E87" w:rsidRDefault="008C093E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0E22A3" w:rsidRPr="00987911" w:rsidRDefault="00987911" w:rsidP="009F0E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7911">
        <w:rPr>
          <w:rFonts w:ascii="Times New Roman" w:hAnsi="Times New Roman" w:cs="Times New Roman"/>
          <w:sz w:val="24"/>
          <w:szCs w:val="24"/>
        </w:rPr>
        <w:t>PROCESSO DE CADASTRO DE ALUNOS</w:t>
      </w:r>
    </w:p>
    <w:p w:rsidR="00321B92" w:rsidRPr="009F0E87" w:rsidRDefault="00321B92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1B92" w:rsidRPr="009F0E87" w:rsidRDefault="00321B92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No dia 12 de agosto de 2014 deu-se início ao</w:t>
      </w:r>
      <w:r w:rsidR="0022599C" w:rsidRPr="009F0E87">
        <w:rPr>
          <w:rFonts w:ascii="Times New Roman" w:hAnsi="Times New Roman" w:cs="Times New Roman"/>
          <w:sz w:val="24"/>
          <w:szCs w:val="24"/>
        </w:rPr>
        <w:t xml:space="preserve"> cadastro dos alunos da escola D</w:t>
      </w:r>
      <w:r w:rsidRPr="009F0E87">
        <w:rPr>
          <w:rFonts w:ascii="Times New Roman" w:hAnsi="Times New Roman" w:cs="Times New Roman"/>
          <w:sz w:val="24"/>
          <w:szCs w:val="24"/>
        </w:rPr>
        <w:t>om Vicente, esse processo é obrigatório e deve ser preenchido pelo bolsista para que não haja erros nem alterações de dados. O cadastro dos alunos devem conter dados verídicos para que durante uma emergência ele ajude ao invés de</w:t>
      </w:r>
      <w:r w:rsidR="00953608" w:rsidRPr="009F0E87">
        <w:rPr>
          <w:rFonts w:ascii="Times New Roman" w:hAnsi="Times New Roman" w:cs="Times New Roman"/>
          <w:sz w:val="24"/>
          <w:szCs w:val="24"/>
        </w:rPr>
        <w:t xml:space="preserve"> atrapalhar. </w:t>
      </w:r>
    </w:p>
    <w:p w:rsidR="00953608" w:rsidRPr="009F0E87" w:rsidRDefault="00953608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O cadastro é uma espécie de anamnese sobre dados simples e significativos sobre cada aluno com perguntas como: nome completo da mãe e do pai, telefone para contato, idade, endereço e perguntas </w:t>
      </w:r>
      <w:r w:rsidR="00E9173E" w:rsidRPr="009F0E87">
        <w:rPr>
          <w:rFonts w:ascii="Times New Roman" w:hAnsi="Times New Roman" w:cs="Times New Roman"/>
          <w:sz w:val="24"/>
          <w:szCs w:val="24"/>
        </w:rPr>
        <w:t>sobre o estado de saúde do aluno, para saber se ele tinha algum problema de saúde</w:t>
      </w:r>
      <w:r w:rsidR="004E6354" w:rsidRPr="009F0E87">
        <w:rPr>
          <w:rFonts w:ascii="Times New Roman" w:hAnsi="Times New Roman" w:cs="Times New Roman"/>
          <w:sz w:val="24"/>
          <w:szCs w:val="24"/>
        </w:rPr>
        <w:t xml:space="preserve"> para que suas atividades sejam de acordo com o que pode realizar e não sobrecarreg</w:t>
      </w:r>
      <w:r w:rsidR="00510E76" w:rsidRPr="009F0E87">
        <w:rPr>
          <w:rFonts w:ascii="Times New Roman" w:hAnsi="Times New Roman" w:cs="Times New Roman"/>
          <w:sz w:val="24"/>
          <w:szCs w:val="24"/>
        </w:rPr>
        <w:t>a-lo causando alguma lesão pior (ANEXO1).</w:t>
      </w:r>
    </w:p>
    <w:p w:rsidR="00510E76" w:rsidRDefault="00C471E1" w:rsidP="0098791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Foram realizados</w:t>
      </w:r>
      <w:r w:rsidR="004E6354" w:rsidRPr="009F0E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E6354" w:rsidRPr="009F0E87">
        <w:rPr>
          <w:rFonts w:ascii="Times New Roman" w:hAnsi="Times New Roman" w:cs="Times New Roman"/>
          <w:color w:val="000000" w:themeColor="text1"/>
          <w:sz w:val="24"/>
          <w:szCs w:val="24"/>
        </w:rPr>
        <w:t>58</w:t>
      </w:r>
      <w:r w:rsidR="004E6354" w:rsidRPr="009F0E8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E6354" w:rsidRPr="009F0E87">
        <w:rPr>
          <w:rFonts w:ascii="Times New Roman" w:hAnsi="Times New Roman" w:cs="Times New Roman"/>
          <w:sz w:val="24"/>
          <w:szCs w:val="24"/>
        </w:rPr>
        <w:t xml:space="preserve">cadastros durante as aulas, e esse número corresponde a exatamente todos os alunos que são atendidos no período da manhã e noite, </w:t>
      </w:r>
      <w:r w:rsidRPr="009F0E87">
        <w:rPr>
          <w:rFonts w:ascii="Times New Roman" w:hAnsi="Times New Roman" w:cs="Times New Roman"/>
          <w:sz w:val="24"/>
          <w:szCs w:val="24"/>
        </w:rPr>
        <w:t>pois optamos por cadastrar apenas alunos ativos no programa. Os cadastros ficam todos em uma pasta e são levados todos os dias para a escola por um dos líderes para que caso ocorra alguma ocorrência os dados do aluno está em mãos e acessível.</w:t>
      </w:r>
    </w:p>
    <w:p w:rsidR="00E80A7D" w:rsidRDefault="00E80A7D" w:rsidP="0098791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98791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80A7D" w:rsidRPr="009F0E87" w:rsidRDefault="00E80A7D" w:rsidP="0098791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953608" w:rsidRPr="009F0E87" w:rsidRDefault="00953608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321B92" w:rsidRPr="00987911" w:rsidRDefault="00987911" w:rsidP="009F0E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7911">
        <w:rPr>
          <w:rFonts w:ascii="Times New Roman" w:hAnsi="Times New Roman" w:cs="Times New Roman"/>
          <w:sz w:val="24"/>
          <w:szCs w:val="24"/>
        </w:rPr>
        <w:lastRenderedPageBreak/>
        <w:t>VOLEIBOL, HANDEBOL E FUTSAL</w:t>
      </w:r>
    </w:p>
    <w:p w:rsidR="00987A77" w:rsidRPr="009F0E87" w:rsidRDefault="00987A77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7A77" w:rsidRPr="009F0E87" w:rsidRDefault="00987A77" w:rsidP="009F0E8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Na concepção de Kunz (2004), o ensino dos esportes pode ser visto de duas formas: uma, em seu sentido restrito quando apresenta as características do esporte formal, de auto rendimento e a outra dentro de uma visão mais ampla, na possibilidade de ressignificar o esporte para o contexto escolar, transcendendo a sua regulamentação rígida, de seletividade, racionalidade técnica e exclusividade. O Voleibol foi trabalhado nas duas formas dentro da escola, tendo em vista que os alunos tinham pouco conhecimento acerca da modalidade foi necessário trabalhar </w:t>
      </w:r>
      <w:r w:rsidR="008C093E"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</w:t>
      </w:r>
      <w:r w:rsidR="008C093E" w:rsidRPr="009F0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fundamentos </w:t>
      </w:r>
      <w:r w:rsidR="008C093E"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>de saque e toque de forma individual para que quando fosse formado os times para o jogo, os alunos já soubessem realizar a dinâmica do jogo.</w:t>
      </w:r>
    </w:p>
    <w:p w:rsidR="00C95A28" w:rsidRPr="009F0E87" w:rsidRDefault="00C95A28" w:rsidP="009F0E8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Considerando a pedagogia alemã, Pires e Neves (2006) objetivaram construir uma alternativa didaticamente transformada para o ensino do </w:t>
      </w:r>
      <w:r w:rsidR="0022599C" w:rsidRPr="009F0E8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H</w:t>
      </w:r>
      <w:r w:rsidRPr="009F0E8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andebol</w:t>
      </w: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Associaram e alternaram série de jogos/série de exercícios para que a reflexão da prática ocorresse, com problemáticas, diálogos, incorporação de novos elementos até o </w:t>
      </w:r>
      <w:r w:rsidRPr="009F0E8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handebol</w:t>
      </w: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propriamente dito. Diante disso as aulas foram construídas seguindo toda uma logística, onde os conteúdos eram repassados do início até chegar ao jogo propriamente dito, as aulas iniciaram-se com </w:t>
      </w:r>
      <w:r w:rsidR="00987A77"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>informações acerca de histórico, fundamentos, regras, e todas essas informações eram tralhadas através de atividades lúdicas como algumas brincadeiras e em seguida na as forma técnica.</w:t>
      </w:r>
    </w:p>
    <w:p w:rsidR="00987A77" w:rsidRPr="009F0E87" w:rsidRDefault="00987A77" w:rsidP="009F0E8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>Segundo Darido e Souza Junior (2008, p.59) “quando um jogador passa a bola, isso significa que ele está sendo solidário com o outro e deixando a bola sob sua responsabilidade”. Essa foi uma das questões mais discutidas, tendo em vista que os alunos mais aptos tendem a excluir os menos aptos, isso pode ser percebido no simples ato de pedir para que o aluno forme seu time. Durante as aulas eles foram percebendo que precisam dos colegas para realizar o jogo, visto que é uma modalidade coletiva.</w:t>
      </w:r>
    </w:p>
    <w:p w:rsidR="00C95A28" w:rsidRPr="009F0E87" w:rsidRDefault="00C95A28" w:rsidP="00A75BA3">
      <w:pPr>
        <w:spacing w:after="0" w:line="360" w:lineRule="auto"/>
        <w:ind w:right="-1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0E87">
        <w:rPr>
          <w:rFonts w:ascii="Times New Roman" w:hAnsi="Times New Roman" w:cs="Times New Roman"/>
          <w:sz w:val="24"/>
          <w:szCs w:val="24"/>
        </w:rPr>
        <w:t>Sabe-se que atualmente o ensino do Futsal vem sendo realizado nas escolas de forma corriqueira e apenas na busca de uma distração, por ser um esporte de adaptação fácil em relação à ambiente e materiais ele se apresenta como o mais praticado nas escolas durante as aulas de Educação Física, entretanto quando se esquece de suas restrições enquanto esporte, ele passa a se tornar apenas um “racha” qualquer, onde qualquer um pode brincar e criar suas próprias regras.</w:t>
      </w:r>
    </w:p>
    <w:p w:rsidR="00C95A28" w:rsidRPr="009F0E87" w:rsidRDefault="00C95A28" w:rsidP="00A75BA3">
      <w:pPr>
        <w:spacing w:after="0" w:line="360" w:lineRule="auto"/>
        <w:ind w:right="-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Foi nesse contexto que surgiu a necessidade de uma nova pedagogia para o ensino dos esportes coletivos, a partir da qual se deveria ensinar as variáveis técnico-táticas do jogo de forma integrada, respeitando a cultura corporal dos alunos, aqueles movimentos corporais </w:t>
      </w:r>
      <w:r w:rsidRPr="009F0E87">
        <w:rPr>
          <w:rFonts w:ascii="Times New Roman" w:hAnsi="Times New Roman" w:cs="Times New Roman"/>
          <w:sz w:val="24"/>
          <w:szCs w:val="24"/>
        </w:rPr>
        <w:lastRenderedPageBreak/>
        <w:t xml:space="preserve">aprendidos pelo indivíduo na sociedade, constantemente atualizados e ressignificados (DAOLIO, 1997).  </w:t>
      </w:r>
    </w:p>
    <w:p w:rsidR="00076943" w:rsidRPr="009F0E87" w:rsidRDefault="00C95A28" w:rsidP="00A75BA3">
      <w:pPr>
        <w:spacing w:after="0" w:line="360" w:lineRule="auto"/>
        <w:ind w:right="-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É importante citar também que em relação à compreensão da dinâmica do jogo por parte do aluno, é necessário que durante o processo de aprendizagem o mesmo tenha a oportunidade de desenvolver seu raciocínio tático, conciliando a tática individual com a coletiva. Para isso, ele deve ser estimulado a responder de forma ativa e constantemente a três questões: “o quê fazer?”, “quando fazer?” e “por quê fazer?” (SOUZA, 1999). </w:t>
      </w:r>
    </w:p>
    <w:p w:rsidR="00C95A28" w:rsidRPr="009F0E87" w:rsidRDefault="00C95A28" w:rsidP="00A75BA3">
      <w:pPr>
        <w:spacing w:after="0" w:line="360" w:lineRule="auto"/>
        <w:ind w:right="-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A citação anterior vem justificar então a metodologia utilizada, pois ao harmonizar as aulas teóricas com as práticas foi possível perceber que os alunos absorvem as aulas repassadas de forma mais fixa, o plano de aula foi elaborado em cima de gincanas, perguntas e ao final de cada aula era feito uma avaliação informal com os alunos para saber o que ficou da aula ministrada.</w:t>
      </w:r>
    </w:p>
    <w:p w:rsidR="00D57B90" w:rsidRPr="009F0E87" w:rsidRDefault="00D57B90" w:rsidP="00A75BA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1B92" w:rsidRPr="00987911" w:rsidRDefault="00987911" w:rsidP="00A75BA3">
      <w:pPr>
        <w:spacing w:after="0" w:line="36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987911">
        <w:rPr>
          <w:rFonts w:ascii="Times New Roman" w:hAnsi="Times New Roman" w:cs="Times New Roman"/>
          <w:sz w:val="24"/>
          <w:szCs w:val="24"/>
        </w:rPr>
        <w:t>SEMANA DA CRIANÇA</w:t>
      </w:r>
    </w:p>
    <w:p w:rsidR="008C093E" w:rsidRPr="009F0E87" w:rsidRDefault="008C093E" w:rsidP="00A75BA3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B90" w:rsidRPr="009F0E87" w:rsidRDefault="00D57B90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No dia 7 de outubro de 2014 deu-se início a semana da criança, e em cima disso foi traçada toda uma programação diferenciada para tirar os alunos da rotina das modalidades para oferecer-lhes coisas novas. Para o dia 7 foram programadas atividades na quadra onde se trabalhava no dia-a-dia, porém, com outras atividades, que foram: Caça ao tesouro, corrida de aventura, brincadeiras de ciranda, danças, corrida de saco e pega bandeira,</w:t>
      </w:r>
      <w:r w:rsidR="00076943" w:rsidRPr="009F0E87">
        <w:rPr>
          <w:rFonts w:ascii="Times New Roman" w:hAnsi="Times New Roman" w:cs="Times New Roman"/>
          <w:sz w:val="24"/>
          <w:szCs w:val="24"/>
        </w:rPr>
        <w:t xml:space="preserve"> essas atividades começaram as 18h:00mn e foram até as 21</w:t>
      </w:r>
      <w:r w:rsidRPr="009F0E87">
        <w:rPr>
          <w:rFonts w:ascii="Times New Roman" w:hAnsi="Times New Roman" w:cs="Times New Roman"/>
          <w:sz w:val="24"/>
          <w:szCs w:val="24"/>
        </w:rPr>
        <w:t>h:00mn e nesse dia houve a participação de 30 alunos, ao término das atividades foram distribuídas pipocas e bombons</w:t>
      </w:r>
      <w:r w:rsidR="005D27A9" w:rsidRPr="009F0E87">
        <w:rPr>
          <w:rFonts w:ascii="Times New Roman" w:hAnsi="Times New Roman" w:cs="Times New Roman"/>
          <w:sz w:val="24"/>
          <w:szCs w:val="24"/>
        </w:rPr>
        <w:t>. No dia 8 foi programado um cinema que ocorreu na es</w:t>
      </w:r>
      <w:r w:rsidR="009C2975" w:rsidRPr="009F0E87">
        <w:rPr>
          <w:rFonts w:ascii="Times New Roman" w:hAnsi="Times New Roman" w:cs="Times New Roman"/>
          <w:sz w:val="24"/>
          <w:szCs w:val="24"/>
        </w:rPr>
        <w:t xml:space="preserve">cola, na sala de leituras com o filme Rio 2, que fala pela luta contra o desmatamento e extinção de animais, o cineminha ocorreu de 18h:00mn as 21h:00mn. No dia 9 foram realizadas as atividades da terça à noite com os alunos da manhã que ocorreu de 7h:00mn as 11h:00mn. E por fim na sexta feira houve o “Grande dia”, que foi mais elaborado através de algumas reuniões, nesse dia houve um grande evento com a participação de toda a escola, o </w:t>
      </w:r>
      <w:r w:rsidR="006F2146" w:rsidRPr="009F0E87">
        <w:rPr>
          <w:rFonts w:ascii="Times New Roman" w:hAnsi="Times New Roman" w:cs="Times New Roman"/>
          <w:sz w:val="24"/>
          <w:szCs w:val="24"/>
        </w:rPr>
        <w:t>e</w:t>
      </w:r>
      <w:r w:rsidR="009C2975" w:rsidRPr="009F0E87">
        <w:rPr>
          <w:rFonts w:ascii="Times New Roman" w:hAnsi="Times New Roman" w:cs="Times New Roman"/>
          <w:sz w:val="24"/>
          <w:szCs w:val="24"/>
        </w:rPr>
        <w:t>vento começou as 7h:00mn na quadra ao lado do CEJA em Crato-CE,</w:t>
      </w:r>
      <w:r w:rsidR="006F2146" w:rsidRPr="009F0E87">
        <w:rPr>
          <w:rFonts w:ascii="Times New Roman" w:hAnsi="Times New Roman" w:cs="Times New Roman"/>
          <w:sz w:val="24"/>
          <w:szCs w:val="24"/>
        </w:rPr>
        <w:t xml:space="preserve"> com brincadeiras, torneios de f</w:t>
      </w:r>
      <w:r w:rsidR="008C093E" w:rsidRPr="009F0E87">
        <w:rPr>
          <w:rFonts w:ascii="Times New Roman" w:hAnsi="Times New Roman" w:cs="Times New Roman"/>
          <w:sz w:val="24"/>
          <w:szCs w:val="24"/>
        </w:rPr>
        <w:t xml:space="preserve">utsal </w:t>
      </w:r>
      <w:r w:rsidR="006F2146" w:rsidRPr="009F0E87">
        <w:rPr>
          <w:rFonts w:ascii="Times New Roman" w:hAnsi="Times New Roman" w:cs="Times New Roman"/>
          <w:sz w:val="24"/>
          <w:szCs w:val="24"/>
        </w:rPr>
        <w:t>feminino e masculino entre as turmas e competições de Xadrez</w:t>
      </w:r>
      <w:r w:rsidR="008C093E" w:rsidRPr="009F0E87">
        <w:rPr>
          <w:rFonts w:ascii="Times New Roman" w:hAnsi="Times New Roman" w:cs="Times New Roman"/>
          <w:sz w:val="24"/>
          <w:szCs w:val="24"/>
        </w:rPr>
        <w:t>.</w:t>
      </w:r>
    </w:p>
    <w:p w:rsidR="00B14AA8" w:rsidRPr="00987911" w:rsidRDefault="00B14AA8" w:rsidP="009F0E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4AA8" w:rsidRDefault="00987911" w:rsidP="009F0E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7911">
        <w:rPr>
          <w:rFonts w:ascii="Times New Roman" w:hAnsi="Times New Roman" w:cs="Times New Roman"/>
          <w:sz w:val="24"/>
          <w:szCs w:val="24"/>
        </w:rPr>
        <w:t>DIA 6 DE DEZEMBRO-GRANDE DIA</w:t>
      </w:r>
    </w:p>
    <w:p w:rsidR="00E80A7D" w:rsidRPr="00987911" w:rsidRDefault="00E80A7D" w:rsidP="009F0E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4AA8" w:rsidRPr="009F0E87" w:rsidRDefault="00B14AA8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No dia 6 dezembro de 2014 o PIBID da escola Dom Vicente promoveu um grande evento no Ginásio Poliesportivo da Universidade Regional do Cariri-URCA, tal evento </w:t>
      </w:r>
      <w:r w:rsidRPr="009F0E87">
        <w:rPr>
          <w:rFonts w:ascii="Times New Roman" w:hAnsi="Times New Roman" w:cs="Times New Roman"/>
          <w:sz w:val="24"/>
          <w:szCs w:val="24"/>
        </w:rPr>
        <w:lastRenderedPageBreak/>
        <w:t xml:space="preserve">agregava as outras 3 escolas que fazem parte do PIBID-Educação Física como convidados. O evento teve como práticas esportivas a corrida de orientação o Futsal e o Voleibol, onde cada escola levava seu time para a realização dos jogos. A corrida de orientação aconteceu no parque de exposição Pedro Felício Cavalcante e se iniciou as 8h:30min e o Futsal e Voleibol começou as 8:00 no Ginásio. O evento contou com a participação de </w:t>
      </w:r>
      <w:r w:rsidR="00076943" w:rsidRPr="009F0E87">
        <w:rPr>
          <w:rFonts w:ascii="Times New Roman" w:hAnsi="Times New Roman" w:cs="Times New Roman"/>
          <w:sz w:val="24"/>
          <w:szCs w:val="24"/>
        </w:rPr>
        <w:t>aproximadamente 150 alunos</w:t>
      </w:r>
      <w:r w:rsidR="008B0AFE" w:rsidRPr="009F0E87">
        <w:rPr>
          <w:rFonts w:ascii="Times New Roman" w:hAnsi="Times New Roman" w:cs="Times New Roman"/>
          <w:sz w:val="24"/>
          <w:szCs w:val="24"/>
        </w:rPr>
        <w:t xml:space="preserve">. O evento não era de caráter </w:t>
      </w:r>
      <w:r w:rsidR="00076943" w:rsidRPr="009F0E87">
        <w:rPr>
          <w:rFonts w:ascii="Times New Roman" w:hAnsi="Times New Roman" w:cs="Times New Roman"/>
          <w:sz w:val="24"/>
          <w:szCs w:val="24"/>
        </w:rPr>
        <w:t xml:space="preserve">puramente </w:t>
      </w:r>
      <w:r w:rsidR="008B0AFE" w:rsidRPr="009F0E87">
        <w:rPr>
          <w:rFonts w:ascii="Times New Roman" w:hAnsi="Times New Roman" w:cs="Times New Roman"/>
          <w:sz w:val="24"/>
          <w:szCs w:val="24"/>
        </w:rPr>
        <w:t>competitivo</w:t>
      </w:r>
      <w:r w:rsidR="00076943" w:rsidRPr="009F0E87">
        <w:rPr>
          <w:rFonts w:ascii="Times New Roman" w:hAnsi="Times New Roman" w:cs="Times New Roman"/>
          <w:sz w:val="24"/>
          <w:szCs w:val="24"/>
        </w:rPr>
        <w:t>,</w:t>
      </w:r>
      <w:r w:rsidR="008B0AFE" w:rsidRPr="009F0E87">
        <w:rPr>
          <w:rFonts w:ascii="Times New Roman" w:hAnsi="Times New Roman" w:cs="Times New Roman"/>
          <w:sz w:val="24"/>
          <w:szCs w:val="24"/>
        </w:rPr>
        <w:t xml:space="preserve"> onde apenas um time vence e é premiado, ele apresentava um formato mais interativo para que os alunos se conhecessem e trocassem experiências de suas vivencias no PIBID. Os alunos das escolas, Dom Vicente, CAIC e Raimundo Nonato jogaram entre si e os alunos da escola Liceu jogaram com os monitores devido a logística da idade. </w:t>
      </w:r>
    </w:p>
    <w:p w:rsidR="00D43E0B" w:rsidRPr="009F0E87" w:rsidRDefault="00D43E0B" w:rsidP="009F0E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1B92" w:rsidRPr="009F0E87" w:rsidRDefault="00321B92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1B92" w:rsidRDefault="00321B92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0E87">
        <w:rPr>
          <w:rFonts w:ascii="Times New Roman" w:hAnsi="Times New Roman" w:cs="Times New Roman"/>
          <w:b/>
          <w:sz w:val="24"/>
          <w:szCs w:val="24"/>
        </w:rPr>
        <w:t>CONCLUSÃO</w:t>
      </w:r>
    </w:p>
    <w:p w:rsidR="00E80A7D" w:rsidRPr="009F0E87" w:rsidRDefault="00E80A7D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2BE3" w:rsidRPr="009F0E87" w:rsidRDefault="00432BE3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Enfim, esse estudo tornou-se de extrema importância para obtenção de um melhor aprendizado de como trabalhar essas práticas esportivas dentro da escola. O PIBID se tornou então uma fonte de experiência muito satisfatória, pois, promoveu o contato acadêmico com o ambiente escolar, e nessa perspectiva o universitário acaba tendo a oportunidade de ter o contato com o seu futuro ambiente de trabalho mesmo antes de ter se formado.</w:t>
      </w:r>
    </w:p>
    <w:p w:rsidR="00432BE3" w:rsidRPr="009F0E87" w:rsidRDefault="00432BE3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>Foi possível perceber uma melhora significativa na maneira de como os alunos realizavam as atividades, antes eles não entendiam o sistema desses jogos, e por isso realizavam-nos de “qualquer forma”, e com o decorrer das atividades iam melhorando e aperfeiçoando a prática. Também foi oferecido toda uma base teórica sobre os esportes, como sua origem, seus fundamentos e regras, o que tornou as aulas mais completas.</w:t>
      </w:r>
    </w:p>
    <w:p w:rsidR="00432BE3" w:rsidRPr="009F0E87" w:rsidRDefault="00432BE3" w:rsidP="009F0E8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O estudo se tornou importante ainda, </w:t>
      </w:r>
      <w:r w:rsidR="00076943" w:rsidRPr="009F0E87">
        <w:rPr>
          <w:rFonts w:ascii="Times New Roman" w:hAnsi="Times New Roman" w:cs="Times New Roman"/>
          <w:sz w:val="24"/>
          <w:szCs w:val="24"/>
        </w:rPr>
        <w:t xml:space="preserve">na jornada </w:t>
      </w:r>
      <w:r w:rsidRPr="009F0E87">
        <w:rPr>
          <w:rFonts w:ascii="Times New Roman" w:hAnsi="Times New Roman" w:cs="Times New Roman"/>
          <w:sz w:val="24"/>
          <w:szCs w:val="24"/>
        </w:rPr>
        <w:t>acadêmica</w:t>
      </w:r>
      <w:r w:rsidR="00D43E0B" w:rsidRPr="009F0E87">
        <w:rPr>
          <w:rFonts w:ascii="Times New Roman" w:hAnsi="Times New Roman" w:cs="Times New Roman"/>
          <w:sz w:val="24"/>
          <w:szCs w:val="24"/>
        </w:rPr>
        <w:t xml:space="preserve">, que enquanto </w:t>
      </w:r>
      <w:r w:rsidR="00076943" w:rsidRPr="009F0E87">
        <w:rPr>
          <w:rFonts w:ascii="Times New Roman" w:hAnsi="Times New Roman" w:cs="Times New Roman"/>
          <w:sz w:val="24"/>
          <w:szCs w:val="24"/>
        </w:rPr>
        <w:t xml:space="preserve">atuante no projeto foi possível </w:t>
      </w:r>
      <w:r w:rsidR="00D43E0B" w:rsidRPr="009F0E87">
        <w:rPr>
          <w:rFonts w:ascii="Times New Roman" w:hAnsi="Times New Roman" w:cs="Times New Roman"/>
          <w:sz w:val="24"/>
          <w:szCs w:val="24"/>
        </w:rPr>
        <w:t>organizar de forma sistemática os conteúdos a serem trabalhados e de</w:t>
      </w:r>
      <w:r w:rsidR="00076943" w:rsidRPr="009F0E87">
        <w:rPr>
          <w:rFonts w:ascii="Times New Roman" w:hAnsi="Times New Roman" w:cs="Times New Roman"/>
          <w:sz w:val="24"/>
          <w:szCs w:val="24"/>
        </w:rPr>
        <w:t xml:space="preserve"> acordo com a população escolar, </w:t>
      </w:r>
      <w:r w:rsidR="00D43E0B" w:rsidRPr="009F0E87">
        <w:rPr>
          <w:rFonts w:ascii="Times New Roman" w:hAnsi="Times New Roman" w:cs="Times New Roman"/>
          <w:sz w:val="24"/>
          <w:szCs w:val="24"/>
        </w:rPr>
        <w:t xml:space="preserve">e </w:t>
      </w:r>
      <w:r w:rsidR="00076943" w:rsidRPr="009F0E87">
        <w:rPr>
          <w:rFonts w:ascii="Times New Roman" w:hAnsi="Times New Roman" w:cs="Times New Roman"/>
          <w:sz w:val="24"/>
          <w:szCs w:val="24"/>
        </w:rPr>
        <w:t>para aqueles que ainda não passaram por essas modalidades no curso, é preciso maior esforço</w:t>
      </w:r>
      <w:r w:rsidR="00D43E0B" w:rsidRPr="009F0E87">
        <w:rPr>
          <w:rFonts w:ascii="Times New Roman" w:hAnsi="Times New Roman" w:cs="Times New Roman"/>
          <w:sz w:val="24"/>
          <w:szCs w:val="24"/>
        </w:rPr>
        <w:t xml:space="preserve"> para entende-la, essa é mais uma experiência oferecida pelo PIBID, que além de ter contato com o ambiente escolar antes de ter se formado, ainda </w:t>
      </w:r>
      <w:r w:rsidR="00076943" w:rsidRPr="009F0E87">
        <w:rPr>
          <w:rFonts w:ascii="Times New Roman" w:hAnsi="Times New Roman" w:cs="Times New Roman"/>
          <w:sz w:val="24"/>
          <w:szCs w:val="24"/>
        </w:rPr>
        <w:t xml:space="preserve">obtêm-se </w:t>
      </w:r>
      <w:r w:rsidR="00D43E0B" w:rsidRPr="009F0E87">
        <w:rPr>
          <w:rFonts w:ascii="Times New Roman" w:hAnsi="Times New Roman" w:cs="Times New Roman"/>
          <w:sz w:val="24"/>
          <w:szCs w:val="24"/>
        </w:rPr>
        <w:t xml:space="preserve">conhecimento de modalidades antes de ter cursado as mesmas. </w:t>
      </w:r>
    </w:p>
    <w:p w:rsidR="008C093E" w:rsidRPr="009F0E87" w:rsidRDefault="008C093E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093E" w:rsidRPr="009F0E87" w:rsidRDefault="008C093E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093E" w:rsidRDefault="008C093E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A7D" w:rsidRPr="009F0E87" w:rsidRDefault="00E80A7D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5A28" w:rsidRPr="009F0E87" w:rsidRDefault="00C95A28" w:rsidP="009F0E8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0E87">
        <w:rPr>
          <w:rFonts w:ascii="Times New Roman" w:hAnsi="Times New Roman" w:cs="Times New Roman"/>
          <w:b/>
          <w:sz w:val="24"/>
          <w:szCs w:val="24"/>
        </w:rPr>
        <w:lastRenderedPageBreak/>
        <w:t>REFERENCIAS</w:t>
      </w:r>
    </w:p>
    <w:p w:rsidR="00C95A28" w:rsidRPr="009F0E87" w:rsidRDefault="00C95A28" w:rsidP="009F0E8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F0E87">
        <w:rPr>
          <w:rFonts w:ascii="Times New Roman" w:hAnsi="Times New Roman" w:cs="Times New Roman"/>
          <w:sz w:val="24"/>
          <w:szCs w:val="24"/>
        </w:rPr>
        <w:t xml:space="preserve">DAOLIO, J. </w:t>
      </w:r>
      <w:r w:rsidRPr="009F0E87">
        <w:rPr>
          <w:rFonts w:ascii="Times New Roman" w:hAnsi="Times New Roman" w:cs="Times New Roman"/>
          <w:b/>
          <w:sz w:val="24"/>
          <w:szCs w:val="24"/>
        </w:rPr>
        <w:t>Cultura:</w:t>
      </w:r>
      <w:r w:rsidRPr="009F0E87">
        <w:rPr>
          <w:rFonts w:ascii="Times New Roman" w:hAnsi="Times New Roman" w:cs="Times New Roman"/>
          <w:sz w:val="24"/>
          <w:szCs w:val="24"/>
        </w:rPr>
        <w:t xml:space="preserve"> Educação Física e futebol. Campinas: Ed. da UNICAMP, 1997.</w:t>
      </w:r>
    </w:p>
    <w:p w:rsidR="00987A77" w:rsidRPr="009F0E87" w:rsidRDefault="00987A77" w:rsidP="009F0E8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87A77" w:rsidRPr="009F0E87" w:rsidRDefault="00987A77" w:rsidP="009F0E8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PIRES, Giovane de Lorenze; NEVES, A. </w:t>
      </w:r>
      <w:r w:rsidRPr="009F0E8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 trato com o conhecimento esporte na formação em Educação física</w:t>
      </w: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possibilidades para sua transformação didático-metodológica. </w:t>
      </w:r>
      <w:r w:rsidRPr="009F0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Minas Gerais</w:t>
      </w: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>: Fontoura, 2006.</w:t>
      </w:r>
    </w:p>
    <w:p w:rsidR="00987A77" w:rsidRPr="009F0E87" w:rsidRDefault="00987A77" w:rsidP="009F0E8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987A77" w:rsidRPr="009F0E87" w:rsidRDefault="00987A77" w:rsidP="009F0E8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DARIDO, Suraya Cristina; SOUZA JUNIOR,Osmar Moreira de. </w:t>
      </w:r>
      <w:r w:rsidRPr="009F0E8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Para ensinar educação física</w:t>
      </w: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>: possibilidades de intervenção na escola. 2º.ed</w:t>
      </w:r>
      <w:r w:rsidRPr="009F0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 São Paulo</w:t>
      </w:r>
      <w:r w:rsidRPr="009F0E87">
        <w:rPr>
          <w:rFonts w:ascii="Times New Roman" w:eastAsia="Times New Roman" w:hAnsi="Times New Roman" w:cs="Times New Roman"/>
          <w:sz w:val="24"/>
          <w:szCs w:val="24"/>
          <w:lang w:eastAsia="pt-BR"/>
        </w:rPr>
        <w:t>: Papiros, 2007.</w:t>
      </w:r>
    </w:p>
    <w:p w:rsidR="00987A77" w:rsidRDefault="00987A77" w:rsidP="00321B92">
      <w:pPr>
        <w:spacing w:after="0" w:line="360" w:lineRule="auto"/>
        <w:jc w:val="both"/>
        <w:rPr>
          <w:sz w:val="24"/>
          <w:szCs w:val="24"/>
        </w:rPr>
      </w:pPr>
    </w:p>
    <w:p w:rsidR="00C95A28" w:rsidRDefault="00C95A28" w:rsidP="00321B92">
      <w:pPr>
        <w:spacing w:after="0" w:line="360" w:lineRule="auto"/>
        <w:jc w:val="both"/>
        <w:rPr>
          <w:sz w:val="24"/>
          <w:szCs w:val="24"/>
        </w:rPr>
      </w:pPr>
    </w:p>
    <w:p w:rsidR="00C95A28" w:rsidRPr="00321B92" w:rsidRDefault="00C95A28" w:rsidP="00321B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D48" w:rsidRDefault="00E57D48" w:rsidP="00E5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7D48" w:rsidRPr="00E57D48" w:rsidRDefault="00E57D48" w:rsidP="00E5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1CAF" w:rsidRDefault="00AE1CAF" w:rsidP="00EB29EE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B29EE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80A7D" w:rsidRP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E80A7D" w:rsidRP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E80A7D" w:rsidRP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E80A7D" w:rsidRP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E80A7D" w:rsidRP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E80A7D" w:rsidRP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rPr>
          <w:rFonts w:ascii="Times New Roman" w:hAnsi="Times New Roman" w:cs="Times New Roman"/>
          <w:sz w:val="24"/>
          <w:szCs w:val="24"/>
        </w:rPr>
      </w:pPr>
    </w:p>
    <w:p w:rsidR="002A5121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ANEXOS</w:t>
      </w: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</w:p>
    <w:p w:rsidR="00E80A7D" w:rsidRDefault="00E80A7D" w:rsidP="00E80A7D">
      <w:pPr>
        <w:tabs>
          <w:tab w:val="left" w:pos="37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>
            <wp:extent cx="5760085" cy="37528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379244_461863760593077_2077455662_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0A7D" w:rsidRPr="00E80A7D" w:rsidRDefault="00E80A7D" w:rsidP="00E80A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>
            <wp:extent cx="5791200" cy="425259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457478_478701662242620_19691822_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095" cy="4259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0A7D" w:rsidRPr="00E80A7D" w:rsidSect="00A75BA3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AE2" w:rsidRDefault="00287AE2" w:rsidP="006F2146">
      <w:pPr>
        <w:spacing w:after="0" w:line="240" w:lineRule="auto"/>
      </w:pPr>
      <w:r>
        <w:separator/>
      </w:r>
    </w:p>
  </w:endnote>
  <w:endnote w:type="continuationSeparator" w:id="0">
    <w:p w:rsidR="00287AE2" w:rsidRDefault="00287AE2" w:rsidP="006F2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AE2" w:rsidRDefault="00287AE2" w:rsidP="006F2146">
      <w:pPr>
        <w:spacing w:after="0" w:line="240" w:lineRule="auto"/>
      </w:pPr>
      <w:r>
        <w:separator/>
      </w:r>
    </w:p>
  </w:footnote>
  <w:footnote w:type="continuationSeparator" w:id="0">
    <w:p w:rsidR="00287AE2" w:rsidRDefault="00287AE2" w:rsidP="006F21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9EE"/>
    <w:rsid w:val="000054EF"/>
    <w:rsid w:val="00076943"/>
    <w:rsid w:val="000E22A3"/>
    <w:rsid w:val="00162314"/>
    <w:rsid w:val="0022599C"/>
    <w:rsid w:val="00287AE2"/>
    <w:rsid w:val="002976F4"/>
    <w:rsid w:val="002A5121"/>
    <w:rsid w:val="002C3C8A"/>
    <w:rsid w:val="00321B92"/>
    <w:rsid w:val="00327C91"/>
    <w:rsid w:val="0037777C"/>
    <w:rsid w:val="00412DC8"/>
    <w:rsid w:val="00432BE3"/>
    <w:rsid w:val="004E6354"/>
    <w:rsid w:val="00506970"/>
    <w:rsid w:val="00510E76"/>
    <w:rsid w:val="005D27A9"/>
    <w:rsid w:val="006419F4"/>
    <w:rsid w:val="006F2146"/>
    <w:rsid w:val="007C4518"/>
    <w:rsid w:val="0081259B"/>
    <w:rsid w:val="008B0AFE"/>
    <w:rsid w:val="008C093E"/>
    <w:rsid w:val="00943638"/>
    <w:rsid w:val="00953608"/>
    <w:rsid w:val="00987911"/>
    <w:rsid w:val="00987A77"/>
    <w:rsid w:val="009C2975"/>
    <w:rsid w:val="009F0E87"/>
    <w:rsid w:val="00A75BA3"/>
    <w:rsid w:val="00A87C3D"/>
    <w:rsid w:val="00AB6434"/>
    <w:rsid w:val="00AE1CAF"/>
    <w:rsid w:val="00B14AA8"/>
    <w:rsid w:val="00B517D9"/>
    <w:rsid w:val="00C471E1"/>
    <w:rsid w:val="00C95A28"/>
    <w:rsid w:val="00D43E0B"/>
    <w:rsid w:val="00D57B90"/>
    <w:rsid w:val="00DA1E2B"/>
    <w:rsid w:val="00E57D48"/>
    <w:rsid w:val="00E80A7D"/>
    <w:rsid w:val="00E9173E"/>
    <w:rsid w:val="00EB2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C6C9062-1B56-402C-A179-E163CB70D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F2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2146"/>
  </w:style>
  <w:style w:type="paragraph" w:styleId="Rodap">
    <w:name w:val="footer"/>
    <w:basedOn w:val="Normal"/>
    <w:link w:val="RodapChar"/>
    <w:uiPriority w:val="99"/>
    <w:unhideWhenUsed/>
    <w:rsid w:val="006F2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2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2333</Words>
  <Characters>12600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2015-10-21T12:03:00Z</dcterms:created>
  <dcterms:modified xsi:type="dcterms:W3CDTF">2015-10-21T12:03:00Z</dcterms:modified>
</cp:coreProperties>
</file>