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625" w:rsidRPr="00EB0ABA" w:rsidRDefault="00610A4D">
      <w:pPr>
        <w:rPr>
          <w:rStyle w:val="Forte"/>
          <w:rFonts w:ascii="Times New Roman" w:hAnsi="Times New Roman" w:cs="Times New Roman"/>
          <w:sz w:val="24"/>
          <w:szCs w:val="24"/>
          <w:shd w:val="clear" w:color="auto" w:fill="F9F5EC"/>
        </w:rPr>
      </w:pPr>
      <w:r w:rsidRPr="00EB0ABA">
        <w:rPr>
          <w:rStyle w:val="Forte"/>
          <w:rFonts w:ascii="Times New Roman" w:hAnsi="Times New Roman" w:cs="Times New Roman"/>
          <w:sz w:val="24"/>
          <w:szCs w:val="24"/>
          <w:shd w:val="clear" w:color="auto" w:fill="F9F5EC"/>
        </w:rPr>
        <w:t xml:space="preserve">ST 05 – A revolução do Cinema Novo Brasileiro a partir de Glauber Rocha em “Terra em transe” </w:t>
      </w:r>
    </w:p>
    <w:p w:rsidR="00610A4D" w:rsidRPr="00EB0ABA" w:rsidRDefault="00610A4D" w:rsidP="00610A4D">
      <w:pPr>
        <w:jc w:val="right"/>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Beatriz Ribeiro de Andrade*</w:t>
      </w:r>
      <w:r w:rsidR="00885413" w:rsidRPr="00EB0ABA">
        <w:rPr>
          <w:rStyle w:val="Refdenotaderodap"/>
          <w:rFonts w:ascii="Times New Roman" w:hAnsi="Times New Roman" w:cs="Times New Roman"/>
          <w:bCs/>
          <w:sz w:val="24"/>
          <w:szCs w:val="24"/>
          <w:shd w:val="clear" w:color="auto" w:fill="F9F5EC"/>
        </w:rPr>
        <w:footnoteReference w:id="1"/>
      </w:r>
    </w:p>
    <w:p w:rsidR="00610A4D" w:rsidRPr="00EB0ABA" w:rsidRDefault="009A3615" w:rsidP="00610A4D">
      <w:pPr>
        <w:jc w:val="right"/>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José Luciano de Queiroz Aires*</w:t>
      </w:r>
      <w:r>
        <w:rPr>
          <w:rStyle w:val="Refdenotaderodap"/>
          <w:rFonts w:ascii="Times New Roman" w:hAnsi="Times New Roman" w:cs="Times New Roman"/>
          <w:bCs/>
          <w:sz w:val="24"/>
          <w:szCs w:val="24"/>
          <w:shd w:val="clear" w:color="auto" w:fill="F9F5EC"/>
        </w:rPr>
        <w:footnoteReference w:id="2"/>
      </w:r>
    </w:p>
    <w:p w:rsidR="00610A4D" w:rsidRPr="00EB0ABA" w:rsidRDefault="00610A4D" w:rsidP="00610A4D">
      <w:pPr>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RESUMO:</w:t>
      </w:r>
    </w:p>
    <w:p w:rsidR="00610A4D" w:rsidRPr="00F6461B" w:rsidRDefault="00610A4D" w:rsidP="00CB6912">
      <w:pPr>
        <w:spacing w:line="240" w:lineRule="auto"/>
        <w:jc w:val="both"/>
        <w:rPr>
          <w:rStyle w:val="Forte"/>
          <w:rFonts w:ascii="Times New Roman" w:hAnsi="Times New Roman" w:cs="Times New Roman"/>
          <w:b w:val="0"/>
          <w:sz w:val="24"/>
          <w:szCs w:val="24"/>
          <w:shd w:val="clear" w:color="auto" w:fill="F9F5EC"/>
        </w:rPr>
      </w:pPr>
      <w:r w:rsidRPr="00F6461B">
        <w:rPr>
          <w:rStyle w:val="Forte"/>
          <w:rFonts w:ascii="Times New Roman" w:hAnsi="Times New Roman" w:cs="Times New Roman"/>
          <w:b w:val="0"/>
          <w:sz w:val="24"/>
          <w:szCs w:val="24"/>
          <w:shd w:val="clear" w:color="auto" w:fill="F9F5EC"/>
        </w:rPr>
        <w:t>Este</w:t>
      </w:r>
      <w:r w:rsidR="00480341" w:rsidRPr="00F6461B">
        <w:rPr>
          <w:rStyle w:val="Forte"/>
          <w:rFonts w:ascii="Times New Roman" w:hAnsi="Times New Roman" w:cs="Times New Roman"/>
          <w:b w:val="0"/>
          <w:sz w:val="24"/>
          <w:szCs w:val="24"/>
          <w:shd w:val="clear" w:color="auto" w:fill="F9F5EC"/>
        </w:rPr>
        <w:t xml:space="preserve"> artigo visa dar destaque p</w:t>
      </w:r>
      <w:r w:rsidR="00CB6912" w:rsidRPr="00F6461B">
        <w:rPr>
          <w:rStyle w:val="Forte"/>
          <w:rFonts w:ascii="Times New Roman" w:hAnsi="Times New Roman" w:cs="Times New Roman"/>
          <w:b w:val="0"/>
          <w:sz w:val="24"/>
          <w:szCs w:val="24"/>
          <w:shd w:val="clear" w:color="auto" w:fill="F9F5EC"/>
        </w:rPr>
        <w:t>a</w:t>
      </w:r>
      <w:r w:rsidR="00480341" w:rsidRPr="00F6461B">
        <w:rPr>
          <w:rStyle w:val="Forte"/>
          <w:rFonts w:ascii="Times New Roman" w:hAnsi="Times New Roman" w:cs="Times New Roman"/>
          <w:b w:val="0"/>
          <w:sz w:val="24"/>
          <w:szCs w:val="24"/>
          <w:shd w:val="clear" w:color="auto" w:fill="F9F5EC"/>
        </w:rPr>
        <w:t>ra um diálogo entre a política e a arte representada respectivamente p</w:t>
      </w:r>
      <w:r w:rsidR="009376D2" w:rsidRPr="00F6461B">
        <w:rPr>
          <w:rStyle w:val="Forte"/>
          <w:rFonts w:ascii="Times New Roman" w:hAnsi="Times New Roman" w:cs="Times New Roman"/>
          <w:b w:val="0"/>
          <w:sz w:val="24"/>
          <w:szCs w:val="24"/>
          <w:shd w:val="clear" w:color="auto" w:fill="F9F5EC"/>
        </w:rPr>
        <w:t>ela proposta revolucionária do movimento do cinema novo</w:t>
      </w:r>
      <w:r w:rsidR="00480341" w:rsidRPr="00F6461B">
        <w:rPr>
          <w:rStyle w:val="Forte"/>
          <w:rFonts w:ascii="Times New Roman" w:hAnsi="Times New Roman" w:cs="Times New Roman"/>
          <w:b w:val="0"/>
          <w:sz w:val="24"/>
          <w:szCs w:val="24"/>
          <w:shd w:val="clear" w:color="auto" w:fill="F9F5EC"/>
        </w:rPr>
        <w:t xml:space="preserve"> e a produção cinematográfica brasileira naquele momento da década de 60, na qual temos por destacar a análise mais minuciosa a partir do filme </w:t>
      </w:r>
      <w:r w:rsidR="00215027" w:rsidRPr="00F6461B">
        <w:rPr>
          <w:rStyle w:val="Forte"/>
          <w:rFonts w:ascii="Times New Roman" w:hAnsi="Times New Roman" w:cs="Times New Roman"/>
          <w:sz w:val="24"/>
          <w:szCs w:val="24"/>
          <w:shd w:val="clear" w:color="auto" w:fill="F9F5EC"/>
        </w:rPr>
        <w:t>Terra em transe</w:t>
      </w:r>
      <w:r w:rsidR="00215027" w:rsidRPr="00F6461B">
        <w:rPr>
          <w:rStyle w:val="Forte"/>
          <w:rFonts w:ascii="Times New Roman" w:hAnsi="Times New Roman" w:cs="Times New Roman"/>
          <w:b w:val="0"/>
          <w:sz w:val="24"/>
          <w:szCs w:val="24"/>
          <w:shd w:val="clear" w:color="auto" w:fill="F9F5EC"/>
        </w:rPr>
        <w:t xml:space="preserve"> (1967)</w:t>
      </w:r>
      <w:r w:rsidR="00480341" w:rsidRPr="00F6461B">
        <w:rPr>
          <w:rStyle w:val="Forte"/>
          <w:rFonts w:ascii="Times New Roman" w:hAnsi="Times New Roman" w:cs="Times New Roman"/>
          <w:b w:val="0"/>
          <w:sz w:val="24"/>
          <w:szCs w:val="24"/>
          <w:shd w:val="clear" w:color="auto" w:fill="F9F5EC"/>
        </w:rPr>
        <w:t xml:space="preserve"> com roteiro e direção de Glauber Rocha</w:t>
      </w:r>
      <w:r w:rsidR="007759D3" w:rsidRPr="00F6461B">
        <w:rPr>
          <w:rStyle w:val="Forte"/>
          <w:rFonts w:ascii="Times New Roman" w:hAnsi="Times New Roman" w:cs="Times New Roman"/>
          <w:b w:val="0"/>
          <w:sz w:val="24"/>
          <w:szCs w:val="24"/>
          <w:shd w:val="clear" w:color="auto" w:fill="F9F5EC"/>
        </w:rPr>
        <w:t>. A partir de conceitos como o da “arte engajada” até em fazer um apanhado geral da situação brasileira frente a noção não apenas cultural mas também econômica, social e política. Tem-se por objeto principal a ser</w:t>
      </w:r>
      <w:r w:rsidR="00CB6912" w:rsidRPr="00F6461B">
        <w:rPr>
          <w:rStyle w:val="Forte"/>
          <w:rFonts w:ascii="Times New Roman" w:hAnsi="Times New Roman" w:cs="Times New Roman"/>
          <w:b w:val="0"/>
          <w:sz w:val="24"/>
          <w:szCs w:val="24"/>
          <w:shd w:val="clear" w:color="auto" w:fill="F9F5EC"/>
        </w:rPr>
        <w:t xml:space="preserve"> tomado como análise o</w:t>
      </w:r>
      <w:r w:rsidR="007759D3" w:rsidRPr="00F6461B">
        <w:rPr>
          <w:rStyle w:val="Forte"/>
          <w:rFonts w:ascii="Times New Roman" w:hAnsi="Times New Roman" w:cs="Times New Roman"/>
          <w:b w:val="0"/>
          <w:sz w:val="24"/>
          <w:szCs w:val="24"/>
          <w:shd w:val="clear" w:color="auto" w:fill="F9F5EC"/>
        </w:rPr>
        <w:t xml:space="preserve"> filme </w:t>
      </w:r>
      <w:r w:rsidR="007759D3" w:rsidRPr="00F6461B">
        <w:rPr>
          <w:rStyle w:val="Forte"/>
          <w:rFonts w:ascii="Times New Roman" w:hAnsi="Times New Roman" w:cs="Times New Roman"/>
          <w:sz w:val="24"/>
          <w:szCs w:val="24"/>
          <w:shd w:val="clear" w:color="auto" w:fill="F9F5EC"/>
        </w:rPr>
        <w:t>Terra em transe</w:t>
      </w:r>
      <w:r w:rsidR="007759D3" w:rsidRPr="00F6461B">
        <w:rPr>
          <w:rStyle w:val="Forte"/>
          <w:rFonts w:ascii="Times New Roman" w:hAnsi="Times New Roman" w:cs="Times New Roman"/>
          <w:b w:val="0"/>
          <w:sz w:val="24"/>
          <w:szCs w:val="24"/>
          <w:shd w:val="clear" w:color="auto" w:fill="F9F5EC"/>
        </w:rPr>
        <w:t>,</w:t>
      </w:r>
      <w:r w:rsidR="0013588A" w:rsidRPr="00F6461B">
        <w:rPr>
          <w:rStyle w:val="Forte"/>
          <w:rFonts w:ascii="Times New Roman" w:hAnsi="Times New Roman" w:cs="Times New Roman"/>
          <w:b w:val="0"/>
          <w:sz w:val="24"/>
          <w:szCs w:val="24"/>
          <w:shd w:val="clear" w:color="auto" w:fill="F9F5EC"/>
        </w:rPr>
        <w:t xml:space="preserve"> da importância da sua repercussão não apenas nacional mas numa noção de toda uma América Latina,</w:t>
      </w:r>
      <w:r w:rsidR="007759D3" w:rsidRPr="00F6461B">
        <w:rPr>
          <w:rStyle w:val="Forte"/>
          <w:rFonts w:ascii="Times New Roman" w:hAnsi="Times New Roman" w:cs="Times New Roman"/>
          <w:b w:val="0"/>
          <w:sz w:val="24"/>
          <w:szCs w:val="24"/>
          <w:shd w:val="clear" w:color="auto" w:fill="F9F5EC"/>
        </w:rPr>
        <w:t xml:space="preserve"> e do cenário do cinema brasileiro</w:t>
      </w:r>
      <w:r w:rsidR="00CB6912" w:rsidRPr="00F6461B">
        <w:rPr>
          <w:rStyle w:val="Forte"/>
          <w:rFonts w:ascii="Times New Roman" w:hAnsi="Times New Roman" w:cs="Times New Roman"/>
          <w:b w:val="0"/>
          <w:sz w:val="24"/>
          <w:szCs w:val="24"/>
          <w:shd w:val="clear" w:color="auto" w:fill="F9F5EC"/>
        </w:rPr>
        <w:t xml:space="preserve"> frente à</w:t>
      </w:r>
      <w:r w:rsidR="00215027" w:rsidRPr="00F6461B">
        <w:rPr>
          <w:rStyle w:val="Forte"/>
          <w:rFonts w:ascii="Times New Roman" w:hAnsi="Times New Roman" w:cs="Times New Roman"/>
          <w:b w:val="0"/>
          <w:sz w:val="24"/>
          <w:szCs w:val="24"/>
          <w:shd w:val="clear" w:color="auto" w:fill="F9F5EC"/>
        </w:rPr>
        <w:t>s diversas mudanças políticas também retratadas na película.</w:t>
      </w:r>
    </w:p>
    <w:p w:rsidR="00215027" w:rsidRPr="00EB0ABA" w:rsidRDefault="00215027" w:rsidP="00610A4D">
      <w:pPr>
        <w:jc w:val="both"/>
        <w:rPr>
          <w:rStyle w:val="Forte"/>
          <w:rFonts w:ascii="Times New Roman" w:hAnsi="Times New Roman" w:cs="Times New Roman"/>
          <w:b w:val="0"/>
          <w:sz w:val="24"/>
          <w:szCs w:val="24"/>
          <w:shd w:val="clear" w:color="auto" w:fill="F9F5EC"/>
        </w:rPr>
      </w:pPr>
      <w:r w:rsidRPr="00F6461B">
        <w:rPr>
          <w:rStyle w:val="Forte"/>
          <w:rFonts w:ascii="Times New Roman" w:hAnsi="Times New Roman" w:cs="Times New Roman"/>
          <w:b w:val="0"/>
          <w:sz w:val="24"/>
          <w:szCs w:val="24"/>
          <w:shd w:val="clear" w:color="auto" w:fill="F9F5EC"/>
        </w:rPr>
        <w:t>Palavra-chave: cinema, política, arte engajada.</w:t>
      </w:r>
    </w:p>
    <w:p w:rsidR="00CB6912" w:rsidRPr="00EB0ABA" w:rsidRDefault="00CB6912" w:rsidP="00CB6912">
      <w:pPr>
        <w:spacing w:line="360" w:lineRule="auto"/>
        <w:jc w:val="both"/>
        <w:rPr>
          <w:rStyle w:val="Forte"/>
          <w:rFonts w:ascii="Times New Roman" w:hAnsi="Times New Roman" w:cs="Times New Roman"/>
          <w:b w:val="0"/>
          <w:sz w:val="24"/>
          <w:szCs w:val="24"/>
          <w:shd w:val="clear" w:color="auto" w:fill="F9F5EC"/>
        </w:rPr>
      </w:pPr>
    </w:p>
    <w:p w:rsidR="00CB6912" w:rsidRPr="00EB0ABA" w:rsidRDefault="00CB6912" w:rsidP="00CB6912">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b/>
        <w:t>Para dar início a uma discussão que tem como base o diálogo entre arte e política é primord</w:t>
      </w:r>
      <w:r w:rsidR="004F2DE7" w:rsidRPr="00EB0ABA">
        <w:rPr>
          <w:rStyle w:val="Forte"/>
          <w:rFonts w:ascii="Times New Roman" w:hAnsi="Times New Roman" w:cs="Times New Roman"/>
          <w:b w:val="0"/>
          <w:sz w:val="24"/>
          <w:szCs w:val="24"/>
          <w:shd w:val="clear" w:color="auto" w:fill="F9F5EC"/>
        </w:rPr>
        <w:t>ial sabermos que a arte pode ser trazida de duas formas opostas em prol da política, seja como propaganda ou como uma crítica, e logo em seguida delimitamos o roteiro baseado no artigo “A relação entre arte e política: uma introdução teórico-metodológica”</w:t>
      </w:r>
      <w:r w:rsidR="00885413" w:rsidRPr="00EB0ABA">
        <w:rPr>
          <w:rStyle w:val="Forte"/>
          <w:rFonts w:ascii="Times New Roman" w:hAnsi="Times New Roman" w:cs="Times New Roman"/>
          <w:b w:val="0"/>
          <w:sz w:val="24"/>
          <w:szCs w:val="24"/>
          <w:shd w:val="clear" w:color="auto" w:fill="F9F5EC"/>
        </w:rPr>
        <w:t xml:space="preserve"> </w:t>
      </w:r>
      <w:r w:rsidR="009A3615">
        <w:rPr>
          <w:rStyle w:val="Forte"/>
          <w:rFonts w:ascii="Times New Roman" w:hAnsi="Times New Roman" w:cs="Times New Roman"/>
          <w:b w:val="0"/>
          <w:sz w:val="24"/>
          <w:szCs w:val="24"/>
          <w:shd w:val="clear" w:color="auto" w:fill="F9F5EC"/>
        </w:rPr>
        <w:t>,</w:t>
      </w:r>
      <w:r w:rsidR="00885413" w:rsidRPr="00EB0ABA">
        <w:rPr>
          <w:rStyle w:val="Forte"/>
          <w:rFonts w:ascii="Times New Roman" w:hAnsi="Times New Roman" w:cs="Times New Roman"/>
          <w:b w:val="0"/>
          <w:sz w:val="24"/>
          <w:szCs w:val="24"/>
          <w:shd w:val="clear" w:color="auto" w:fill="F9F5EC"/>
        </w:rPr>
        <w:t>de Marcos Napolitano</w:t>
      </w:r>
      <w:r w:rsidR="009A3615">
        <w:rPr>
          <w:rStyle w:val="Forte"/>
          <w:rFonts w:ascii="Times New Roman" w:hAnsi="Times New Roman" w:cs="Times New Roman"/>
          <w:b w:val="0"/>
          <w:sz w:val="24"/>
          <w:szCs w:val="24"/>
          <w:shd w:val="clear" w:color="auto" w:fill="F9F5EC"/>
        </w:rPr>
        <w:t>,</w:t>
      </w:r>
      <w:r w:rsidR="004F2DE7" w:rsidRPr="00EB0ABA">
        <w:rPr>
          <w:rStyle w:val="Forte"/>
          <w:rFonts w:ascii="Times New Roman" w:hAnsi="Times New Roman" w:cs="Times New Roman"/>
          <w:b w:val="0"/>
          <w:sz w:val="24"/>
          <w:szCs w:val="24"/>
          <w:shd w:val="clear" w:color="auto" w:fill="F9F5EC"/>
        </w:rPr>
        <w:t xml:space="preserve"> de partir de uma análise histórica daquela produção cultural a qual escolhemos tomar como referencial, e em segundo lugar discutir o que seria a “arte engajada” dentro do uso que pre</w:t>
      </w:r>
      <w:r w:rsidR="00622903" w:rsidRPr="00EB0ABA">
        <w:rPr>
          <w:rStyle w:val="Forte"/>
          <w:rFonts w:ascii="Times New Roman" w:hAnsi="Times New Roman" w:cs="Times New Roman"/>
          <w:b w:val="0"/>
          <w:sz w:val="24"/>
          <w:szCs w:val="24"/>
          <w:shd w:val="clear" w:color="auto" w:fill="F9F5EC"/>
        </w:rPr>
        <w:t>tendo lhes expor, é necessário à</w:t>
      </w:r>
      <w:r w:rsidR="004F2DE7" w:rsidRPr="00EB0ABA">
        <w:rPr>
          <w:rStyle w:val="Forte"/>
          <w:rFonts w:ascii="Times New Roman" w:hAnsi="Times New Roman" w:cs="Times New Roman"/>
          <w:b w:val="0"/>
          <w:sz w:val="24"/>
          <w:szCs w:val="24"/>
          <w:shd w:val="clear" w:color="auto" w:fill="F9F5EC"/>
        </w:rPr>
        <w:t xml:space="preserve"> análise do lugar social do “artista-intelectual” que no caso seria o Glauber Rocha</w:t>
      </w:r>
      <w:r w:rsidR="006574D2">
        <w:rPr>
          <w:rStyle w:val="Refdenotaderodap"/>
          <w:rFonts w:ascii="Times New Roman" w:hAnsi="Times New Roman" w:cs="Times New Roman"/>
          <w:bCs/>
          <w:sz w:val="24"/>
          <w:szCs w:val="24"/>
          <w:shd w:val="clear" w:color="auto" w:fill="F9F5EC"/>
        </w:rPr>
        <w:footnoteReference w:id="3"/>
      </w:r>
      <w:r w:rsidR="004F2DE7" w:rsidRPr="00EB0ABA">
        <w:rPr>
          <w:rStyle w:val="Forte"/>
          <w:rFonts w:ascii="Times New Roman" w:hAnsi="Times New Roman" w:cs="Times New Roman"/>
          <w:b w:val="0"/>
          <w:sz w:val="24"/>
          <w:szCs w:val="24"/>
          <w:shd w:val="clear" w:color="auto" w:fill="F9F5EC"/>
        </w:rPr>
        <w:t xml:space="preserve"> como uma forma de relacionar a linguagem artística aos valores políticos</w:t>
      </w:r>
      <w:r w:rsidR="00622903" w:rsidRPr="00EB0ABA">
        <w:rPr>
          <w:rStyle w:val="Forte"/>
          <w:rFonts w:ascii="Times New Roman" w:hAnsi="Times New Roman" w:cs="Times New Roman"/>
          <w:b w:val="0"/>
          <w:sz w:val="24"/>
          <w:szCs w:val="24"/>
          <w:shd w:val="clear" w:color="auto" w:fill="F9F5EC"/>
        </w:rPr>
        <w:t>.</w:t>
      </w:r>
    </w:p>
    <w:p w:rsidR="00846F70" w:rsidRPr="00EB0ABA" w:rsidRDefault="00622903" w:rsidP="00CB6912">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lastRenderedPageBreak/>
        <w:tab/>
        <w:t>Quando falamos em arte engaj</w:t>
      </w:r>
      <w:r w:rsidR="00715177" w:rsidRPr="00EB0ABA">
        <w:rPr>
          <w:rStyle w:val="Forte"/>
          <w:rFonts w:ascii="Times New Roman" w:hAnsi="Times New Roman" w:cs="Times New Roman"/>
          <w:b w:val="0"/>
          <w:sz w:val="24"/>
          <w:szCs w:val="24"/>
          <w:shd w:val="clear" w:color="auto" w:fill="F9F5EC"/>
        </w:rPr>
        <w:t>ada</w:t>
      </w:r>
      <w:r w:rsidRPr="00EB0ABA">
        <w:rPr>
          <w:rStyle w:val="Forte"/>
          <w:rFonts w:ascii="Times New Roman" w:hAnsi="Times New Roman" w:cs="Times New Roman"/>
          <w:b w:val="0"/>
          <w:sz w:val="24"/>
          <w:szCs w:val="24"/>
          <w:shd w:val="clear" w:color="auto" w:fill="F9F5EC"/>
        </w:rPr>
        <w:t xml:space="preserve"> temos a seguinte definição </w:t>
      </w:r>
      <w:proofErr w:type="gramStart"/>
      <w:r w:rsidRPr="00EB0ABA">
        <w:rPr>
          <w:rStyle w:val="Forte"/>
          <w:rFonts w:ascii="Times New Roman" w:hAnsi="Times New Roman" w:cs="Times New Roman"/>
          <w:b w:val="0"/>
          <w:sz w:val="24"/>
          <w:szCs w:val="24"/>
          <w:shd w:val="clear" w:color="auto" w:fill="F9F5EC"/>
        </w:rPr>
        <w:t>“ –</w:t>
      </w:r>
      <w:proofErr w:type="gramEnd"/>
      <w:r w:rsidRPr="00EB0ABA">
        <w:rPr>
          <w:rStyle w:val="Forte"/>
          <w:rFonts w:ascii="Times New Roman" w:hAnsi="Times New Roman" w:cs="Times New Roman"/>
          <w:b w:val="0"/>
          <w:sz w:val="24"/>
          <w:szCs w:val="24"/>
          <w:shd w:val="clear" w:color="auto" w:fill="F9F5EC"/>
        </w:rPr>
        <w:t xml:space="preserve"> a arte engajada – de caráter mais amplo e difuso, define-se a partir do empenho do artista em prol de uma causa ampla, coletiva, ancorada em ‘imperativo moral e ético’ que acaba desembocando na política, mas não parte dela” (NAPOLITANO,</w:t>
      </w:r>
      <w:r w:rsidR="009A3615">
        <w:rPr>
          <w:rStyle w:val="Forte"/>
          <w:rFonts w:ascii="Times New Roman" w:hAnsi="Times New Roman" w:cs="Times New Roman"/>
          <w:b w:val="0"/>
          <w:sz w:val="24"/>
          <w:szCs w:val="24"/>
          <w:shd w:val="clear" w:color="auto" w:fill="F9F5EC"/>
        </w:rPr>
        <w:t xml:space="preserve"> 2011,</w:t>
      </w:r>
      <w:r w:rsidR="00715177" w:rsidRPr="00EB0ABA">
        <w:rPr>
          <w:rStyle w:val="Forte"/>
          <w:rFonts w:ascii="Times New Roman" w:hAnsi="Times New Roman" w:cs="Times New Roman"/>
          <w:b w:val="0"/>
          <w:sz w:val="24"/>
          <w:szCs w:val="24"/>
          <w:shd w:val="clear" w:color="auto" w:fill="F9F5EC"/>
        </w:rPr>
        <w:t xml:space="preserve"> 25-56)</w:t>
      </w:r>
      <w:r w:rsidR="001142E4" w:rsidRPr="00EB0ABA">
        <w:rPr>
          <w:rStyle w:val="Forte"/>
          <w:rFonts w:ascii="Times New Roman" w:hAnsi="Times New Roman" w:cs="Times New Roman"/>
          <w:b w:val="0"/>
          <w:sz w:val="24"/>
          <w:szCs w:val="24"/>
          <w:shd w:val="clear" w:color="auto" w:fill="F9F5EC"/>
        </w:rPr>
        <w:t xml:space="preserve">. A partir dessa intenção em produzir uma arte nesses moldes no sentido de engajamento e também numa vertente revolucionária no que diz respeito a uma busca de uma nova estética, de uma </w:t>
      </w:r>
      <w:r w:rsidR="006574D2">
        <w:rPr>
          <w:rStyle w:val="Forte"/>
          <w:rFonts w:ascii="Times New Roman" w:hAnsi="Times New Roman" w:cs="Times New Roman"/>
          <w:b w:val="0"/>
          <w:sz w:val="24"/>
          <w:szCs w:val="24"/>
          <w:shd w:val="clear" w:color="auto" w:fill="F9F5EC"/>
        </w:rPr>
        <w:t>“</w:t>
      </w:r>
      <w:r w:rsidR="001142E4" w:rsidRPr="00EB0ABA">
        <w:rPr>
          <w:rStyle w:val="Forte"/>
          <w:rFonts w:ascii="Times New Roman" w:hAnsi="Times New Roman" w:cs="Times New Roman"/>
          <w:b w:val="0"/>
          <w:sz w:val="24"/>
          <w:szCs w:val="24"/>
          <w:shd w:val="clear" w:color="auto" w:fill="F9F5EC"/>
        </w:rPr>
        <w:t>verdade do povo</w:t>
      </w:r>
      <w:r w:rsidR="006574D2">
        <w:rPr>
          <w:rStyle w:val="Forte"/>
          <w:rFonts w:ascii="Times New Roman" w:hAnsi="Times New Roman" w:cs="Times New Roman"/>
          <w:b w:val="0"/>
          <w:sz w:val="24"/>
          <w:szCs w:val="24"/>
          <w:shd w:val="clear" w:color="auto" w:fill="F9F5EC"/>
        </w:rPr>
        <w:t>”</w:t>
      </w:r>
      <w:r w:rsidR="001142E4" w:rsidRPr="00EB0ABA">
        <w:rPr>
          <w:rStyle w:val="Forte"/>
          <w:rFonts w:ascii="Times New Roman" w:hAnsi="Times New Roman" w:cs="Times New Roman"/>
          <w:b w:val="0"/>
          <w:sz w:val="24"/>
          <w:szCs w:val="24"/>
          <w:shd w:val="clear" w:color="auto" w:fill="F9F5EC"/>
        </w:rPr>
        <w:t xml:space="preserve">, uma influência possivelmente soviética ao pensar as diretrizes políticas dos formadores desse cinema novo brasileiro. A busca partiu de uma mudança no cinema, em contraponto com o socialismo Leninista de que implicaria menos em uma “nova cultura” </w:t>
      </w:r>
      <w:r w:rsidR="009A3615">
        <w:rPr>
          <w:rStyle w:val="Forte"/>
          <w:rFonts w:ascii="Times New Roman" w:hAnsi="Times New Roman" w:cs="Times New Roman"/>
          <w:b w:val="0"/>
          <w:sz w:val="24"/>
          <w:szCs w:val="24"/>
          <w:shd w:val="clear" w:color="auto" w:fill="F9F5EC"/>
        </w:rPr>
        <w:t>,</w:t>
      </w:r>
      <w:r w:rsidR="001142E4" w:rsidRPr="00EB0ABA">
        <w:rPr>
          <w:rStyle w:val="Forte"/>
          <w:rFonts w:ascii="Times New Roman" w:hAnsi="Times New Roman" w:cs="Times New Roman"/>
          <w:b w:val="0"/>
          <w:sz w:val="24"/>
          <w:szCs w:val="24"/>
          <w:shd w:val="clear" w:color="auto" w:fill="F9F5EC"/>
        </w:rPr>
        <w:t>mas sim</w:t>
      </w:r>
      <w:r w:rsidR="009A3615">
        <w:rPr>
          <w:rStyle w:val="Forte"/>
          <w:rFonts w:ascii="Times New Roman" w:hAnsi="Times New Roman" w:cs="Times New Roman"/>
          <w:b w:val="0"/>
          <w:sz w:val="24"/>
          <w:szCs w:val="24"/>
          <w:shd w:val="clear" w:color="auto" w:fill="F9F5EC"/>
        </w:rPr>
        <w:t>,</w:t>
      </w:r>
      <w:r w:rsidR="001142E4" w:rsidRPr="00EB0ABA">
        <w:rPr>
          <w:rStyle w:val="Forte"/>
          <w:rFonts w:ascii="Times New Roman" w:hAnsi="Times New Roman" w:cs="Times New Roman"/>
          <w:b w:val="0"/>
          <w:sz w:val="24"/>
          <w:szCs w:val="24"/>
          <w:shd w:val="clear" w:color="auto" w:fill="F9F5EC"/>
        </w:rPr>
        <w:t xml:space="preserve"> de socializar aquela cultura burguesa que não era acessível, o caso brasileiro e latino-americano de influência marxista foi particu</w:t>
      </w:r>
      <w:r w:rsidR="009A3615">
        <w:rPr>
          <w:rStyle w:val="Forte"/>
          <w:rFonts w:ascii="Times New Roman" w:hAnsi="Times New Roman" w:cs="Times New Roman"/>
          <w:b w:val="0"/>
          <w:sz w:val="24"/>
          <w:szCs w:val="24"/>
          <w:shd w:val="clear" w:color="auto" w:fill="F9F5EC"/>
        </w:rPr>
        <w:t xml:space="preserve">lar no ponto em que buscava </w:t>
      </w:r>
      <w:r w:rsidR="001142E4" w:rsidRPr="00EB0ABA">
        <w:rPr>
          <w:rStyle w:val="Forte"/>
          <w:rFonts w:ascii="Times New Roman" w:hAnsi="Times New Roman" w:cs="Times New Roman"/>
          <w:b w:val="0"/>
          <w:sz w:val="24"/>
          <w:szCs w:val="24"/>
          <w:shd w:val="clear" w:color="auto" w:fill="F9F5EC"/>
        </w:rPr>
        <w:t>uma nova estética</w:t>
      </w:r>
      <w:r w:rsidR="009A3615">
        <w:rPr>
          <w:rStyle w:val="Forte"/>
          <w:rFonts w:ascii="Times New Roman" w:hAnsi="Times New Roman" w:cs="Times New Roman"/>
          <w:b w:val="0"/>
          <w:sz w:val="24"/>
          <w:szCs w:val="24"/>
          <w:shd w:val="clear" w:color="auto" w:fill="F9F5EC"/>
        </w:rPr>
        <w:t>, um público que se identificasse</w:t>
      </w:r>
      <w:r w:rsidR="001142E4" w:rsidRPr="00EB0ABA">
        <w:rPr>
          <w:rStyle w:val="Forte"/>
          <w:rFonts w:ascii="Times New Roman" w:hAnsi="Times New Roman" w:cs="Times New Roman"/>
          <w:b w:val="0"/>
          <w:sz w:val="24"/>
          <w:szCs w:val="24"/>
          <w:shd w:val="clear" w:color="auto" w:fill="F9F5EC"/>
        </w:rPr>
        <w:t xml:space="preserve"> com aquela cultura não mais copiando os moldes europeus, uma unidade de arte – mais especificamente o cinema – no </w:t>
      </w:r>
      <w:r w:rsidR="00005CA8" w:rsidRPr="00EB0ABA">
        <w:rPr>
          <w:rStyle w:val="Forte"/>
          <w:rFonts w:ascii="Times New Roman" w:hAnsi="Times New Roman" w:cs="Times New Roman"/>
          <w:b w:val="0"/>
          <w:sz w:val="24"/>
          <w:szCs w:val="24"/>
          <w:shd w:val="clear" w:color="auto" w:fill="F9F5EC"/>
        </w:rPr>
        <w:t>qual</w:t>
      </w:r>
      <w:r w:rsidR="00846F70" w:rsidRPr="00EB0ABA">
        <w:rPr>
          <w:rStyle w:val="Forte"/>
          <w:rFonts w:ascii="Times New Roman" w:hAnsi="Times New Roman" w:cs="Times New Roman"/>
          <w:b w:val="0"/>
          <w:sz w:val="24"/>
          <w:szCs w:val="24"/>
          <w:shd w:val="clear" w:color="auto" w:fill="F9F5EC"/>
        </w:rPr>
        <w:t xml:space="preserve"> o </w:t>
      </w:r>
      <w:r w:rsidR="009A3615">
        <w:rPr>
          <w:rStyle w:val="Forte"/>
          <w:rFonts w:ascii="Times New Roman" w:hAnsi="Times New Roman" w:cs="Times New Roman"/>
          <w:b w:val="0"/>
          <w:sz w:val="24"/>
          <w:szCs w:val="24"/>
          <w:shd w:val="clear" w:color="auto" w:fill="F9F5EC"/>
        </w:rPr>
        <w:t>“</w:t>
      </w:r>
      <w:r w:rsidR="00846F70" w:rsidRPr="00EB0ABA">
        <w:rPr>
          <w:rStyle w:val="Forte"/>
          <w:rFonts w:ascii="Times New Roman" w:hAnsi="Times New Roman" w:cs="Times New Roman"/>
          <w:b w:val="0"/>
          <w:sz w:val="24"/>
          <w:szCs w:val="24"/>
          <w:shd w:val="clear" w:color="auto" w:fill="F9F5EC"/>
        </w:rPr>
        <w:t>povo</w:t>
      </w:r>
      <w:r w:rsidR="009A3615">
        <w:rPr>
          <w:rStyle w:val="Forte"/>
          <w:rFonts w:ascii="Times New Roman" w:hAnsi="Times New Roman" w:cs="Times New Roman"/>
          <w:b w:val="0"/>
          <w:sz w:val="24"/>
          <w:szCs w:val="24"/>
          <w:shd w:val="clear" w:color="auto" w:fill="F9F5EC"/>
        </w:rPr>
        <w:t>”</w:t>
      </w:r>
      <w:r w:rsidR="00846F70" w:rsidRPr="00EB0ABA">
        <w:rPr>
          <w:rStyle w:val="Forte"/>
          <w:rFonts w:ascii="Times New Roman" w:hAnsi="Times New Roman" w:cs="Times New Roman"/>
          <w:b w:val="0"/>
          <w:sz w:val="24"/>
          <w:szCs w:val="24"/>
          <w:shd w:val="clear" w:color="auto" w:fill="F9F5EC"/>
        </w:rPr>
        <w:t xml:space="preserve"> se encontraria, onde </w:t>
      </w:r>
      <w:r w:rsidR="00005CA8" w:rsidRPr="00EB0ABA">
        <w:rPr>
          <w:rStyle w:val="Forte"/>
          <w:rFonts w:ascii="Times New Roman" w:hAnsi="Times New Roman" w:cs="Times New Roman"/>
          <w:b w:val="0"/>
          <w:sz w:val="24"/>
          <w:szCs w:val="24"/>
          <w:shd w:val="clear" w:color="auto" w:fill="F9F5EC"/>
        </w:rPr>
        <w:t>o nacion</w:t>
      </w:r>
      <w:r w:rsidR="00846F70" w:rsidRPr="00EB0ABA">
        <w:rPr>
          <w:rStyle w:val="Forte"/>
          <w:rFonts w:ascii="Times New Roman" w:hAnsi="Times New Roman" w:cs="Times New Roman"/>
          <w:b w:val="0"/>
          <w:sz w:val="24"/>
          <w:szCs w:val="24"/>
          <w:shd w:val="clear" w:color="auto" w:fill="F9F5EC"/>
        </w:rPr>
        <w:t>al seria mais valorizado, mas</w:t>
      </w:r>
      <w:r w:rsidR="00005CA8" w:rsidRPr="00EB0ABA">
        <w:rPr>
          <w:rStyle w:val="Forte"/>
          <w:rFonts w:ascii="Times New Roman" w:hAnsi="Times New Roman" w:cs="Times New Roman"/>
          <w:b w:val="0"/>
          <w:sz w:val="24"/>
          <w:szCs w:val="24"/>
          <w:shd w:val="clear" w:color="auto" w:fill="F9F5EC"/>
        </w:rPr>
        <w:t xml:space="preserve"> na perspectiva democrática de</w:t>
      </w:r>
      <w:r w:rsidR="00540374" w:rsidRPr="00EB0ABA">
        <w:rPr>
          <w:rStyle w:val="Forte"/>
          <w:rFonts w:ascii="Times New Roman" w:hAnsi="Times New Roman" w:cs="Times New Roman"/>
          <w:b w:val="0"/>
          <w:sz w:val="24"/>
          <w:szCs w:val="24"/>
          <w:shd w:val="clear" w:color="auto" w:fill="F9F5EC"/>
        </w:rPr>
        <w:t xml:space="preserve"> rep</w:t>
      </w:r>
      <w:r w:rsidR="00846F70" w:rsidRPr="00EB0ABA">
        <w:rPr>
          <w:rStyle w:val="Forte"/>
          <w:rFonts w:ascii="Times New Roman" w:hAnsi="Times New Roman" w:cs="Times New Roman"/>
          <w:b w:val="0"/>
          <w:sz w:val="24"/>
          <w:szCs w:val="24"/>
          <w:shd w:val="clear" w:color="auto" w:fill="F9F5EC"/>
        </w:rPr>
        <w:t xml:space="preserve">resentar um </w:t>
      </w:r>
      <w:r w:rsidR="009A3615">
        <w:rPr>
          <w:rStyle w:val="Forte"/>
          <w:rFonts w:ascii="Times New Roman" w:hAnsi="Times New Roman" w:cs="Times New Roman"/>
          <w:b w:val="0"/>
          <w:sz w:val="24"/>
          <w:szCs w:val="24"/>
          <w:shd w:val="clear" w:color="auto" w:fill="F9F5EC"/>
        </w:rPr>
        <w:t>“</w:t>
      </w:r>
      <w:r w:rsidR="00846F70" w:rsidRPr="00EB0ABA">
        <w:rPr>
          <w:rStyle w:val="Forte"/>
          <w:rFonts w:ascii="Times New Roman" w:hAnsi="Times New Roman" w:cs="Times New Roman"/>
          <w:b w:val="0"/>
          <w:sz w:val="24"/>
          <w:szCs w:val="24"/>
          <w:shd w:val="clear" w:color="auto" w:fill="F9F5EC"/>
        </w:rPr>
        <w:t>governo do povo</w:t>
      </w:r>
      <w:r w:rsidR="009A3615">
        <w:rPr>
          <w:rStyle w:val="Forte"/>
          <w:rFonts w:ascii="Times New Roman" w:hAnsi="Times New Roman" w:cs="Times New Roman"/>
          <w:b w:val="0"/>
          <w:sz w:val="24"/>
          <w:szCs w:val="24"/>
          <w:shd w:val="clear" w:color="auto" w:fill="F9F5EC"/>
        </w:rPr>
        <w:t>”</w:t>
      </w:r>
      <w:r w:rsidR="00846F70" w:rsidRPr="00EB0ABA">
        <w:rPr>
          <w:rStyle w:val="Forte"/>
          <w:rFonts w:ascii="Times New Roman" w:hAnsi="Times New Roman" w:cs="Times New Roman"/>
          <w:b w:val="0"/>
          <w:sz w:val="24"/>
          <w:szCs w:val="24"/>
          <w:shd w:val="clear" w:color="auto" w:fill="F9F5EC"/>
        </w:rPr>
        <w:t xml:space="preserve">. </w:t>
      </w:r>
    </w:p>
    <w:p w:rsidR="00622903" w:rsidRPr="00EB0ABA" w:rsidRDefault="00846F70" w:rsidP="00846F70">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Porém,</w:t>
      </w:r>
      <w:r w:rsidR="00540374" w:rsidRPr="00EB0ABA">
        <w:rPr>
          <w:rStyle w:val="Forte"/>
          <w:rFonts w:ascii="Times New Roman" w:hAnsi="Times New Roman" w:cs="Times New Roman"/>
          <w:b w:val="0"/>
          <w:sz w:val="24"/>
          <w:szCs w:val="24"/>
          <w:shd w:val="clear" w:color="auto" w:fill="F9F5EC"/>
        </w:rPr>
        <w:t xml:space="preserve"> porque a ânsia maior de uma unidade cultural nacional e também latino-americana? Porque isso se diferenciaria de um dos maiores referenciais sobre arte e cultura vindo da URSS? Exatamente por o Brasil, e a </w:t>
      </w:r>
      <w:r w:rsidR="00D76BA0" w:rsidRPr="00EB0ABA">
        <w:rPr>
          <w:rStyle w:val="Forte"/>
          <w:rFonts w:ascii="Times New Roman" w:hAnsi="Times New Roman" w:cs="Times New Roman"/>
          <w:b w:val="0"/>
          <w:sz w:val="24"/>
          <w:szCs w:val="24"/>
          <w:shd w:val="clear" w:color="auto" w:fill="F9F5EC"/>
        </w:rPr>
        <w:t>A</w:t>
      </w:r>
      <w:r w:rsidR="00540374" w:rsidRPr="00EB0ABA">
        <w:rPr>
          <w:rStyle w:val="Forte"/>
          <w:rFonts w:ascii="Times New Roman" w:hAnsi="Times New Roman" w:cs="Times New Roman"/>
          <w:b w:val="0"/>
          <w:sz w:val="24"/>
          <w:szCs w:val="24"/>
          <w:shd w:val="clear" w:color="auto" w:fill="F9F5EC"/>
        </w:rPr>
        <w:t xml:space="preserve">mérica </w:t>
      </w:r>
      <w:r w:rsidR="00D76BA0" w:rsidRPr="00EB0ABA">
        <w:rPr>
          <w:rStyle w:val="Forte"/>
          <w:rFonts w:ascii="Times New Roman" w:hAnsi="Times New Roman" w:cs="Times New Roman"/>
          <w:b w:val="0"/>
          <w:sz w:val="24"/>
          <w:szCs w:val="24"/>
          <w:shd w:val="clear" w:color="auto" w:fill="F9F5EC"/>
        </w:rPr>
        <w:t>L</w:t>
      </w:r>
      <w:r w:rsidR="00540374" w:rsidRPr="00EB0ABA">
        <w:rPr>
          <w:rStyle w:val="Forte"/>
          <w:rFonts w:ascii="Times New Roman" w:hAnsi="Times New Roman" w:cs="Times New Roman"/>
          <w:b w:val="0"/>
          <w:sz w:val="24"/>
          <w:szCs w:val="24"/>
          <w:shd w:val="clear" w:color="auto" w:fill="F9F5EC"/>
        </w:rPr>
        <w:t>atina vinha de um caso mais geral que atingira também o campo da arte,</w:t>
      </w:r>
      <w:r w:rsidR="00D76BA0" w:rsidRPr="00EB0ABA">
        <w:rPr>
          <w:rStyle w:val="Forte"/>
          <w:rFonts w:ascii="Times New Roman" w:hAnsi="Times New Roman" w:cs="Times New Roman"/>
          <w:b w:val="0"/>
          <w:sz w:val="24"/>
          <w:szCs w:val="24"/>
          <w:shd w:val="clear" w:color="auto" w:fill="F9F5EC"/>
        </w:rPr>
        <w:t xml:space="preserve"> </w:t>
      </w:r>
      <w:r w:rsidR="00540374" w:rsidRPr="00EB0ABA">
        <w:rPr>
          <w:rStyle w:val="Forte"/>
          <w:rFonts w:ascii="Times New Roman" w:hAnsi="Times New Roman" w:cs="Times New Roman"/>
          <w:b w:val="0"/>
          <w:sz w:val="24"/>
          <w:szCs w:val="24"/>
          <w:shd w:val="clear" w:color="auto" w:fill="F9F5EC"/>
        </w:rPr>
        <w:t xml:space="preserve">e consequentemente do cinema, seria a situação colonial, quando pensamos em </w:t>
      </w:r>
      <w:r w:rsidR="00BD67F0" w:rsidRPr="00EB0ABA">
        <w:rPr>
          <w:rStyle w:val="Forte"/>
          <w:rFonts w:ascii="Times New Roman" w:hAnsi="Times New Roman" w:cs="Times New Roman"/>
          <w:b w:val="0"/>
          <w:sz w:val="24"/>
          <w:szCs w:val="24"/>
          <w:shd w:val="clear" w:color="auto" w:fill="F9F5EC"/>
        </w:rPr>
        <w:t>uma situação encaixada nos moldes de uma colônia</w:t>
      </w:r>
      <w:r w:rsidR="00540374" w:rsidRPr="00EB0ABA">
        <w:rPr>
          <w:rStyle w:val="Forte"/>
          <w:rFonts w:ascii="Times New Roman" w:hAnsi="Times New Roman" w:cs="Times New Roman"/>
          <w:b w:val="0"/>
          <w:sz w:val="24"/>
          <w:szCs w:val="24"/>
          <w:shd w:val="clear" w:color="auto" w:fill="F9F5EC"/>
        </w:rPr>
        <w:t xml:space="preserve">, pensamos então numa dependência quase total de uma indústria </w:t>
      </w:r>
      <w:r w:rsidR="00D76BA0" w:rsidRPr="00EB0ABA">
        <w:rPr>
          <w:rStyle w:val="Forte"/>
          <w:rFonts w:ascii="Times New Roman" w:hAnsi="Times New Roman" w:cs="Times New Roman"/>
          <w:b w:val="0"/>
          <w:sz w:val="24"/>
          <w:szCs w:val="24"/>
          <w:shd w:val="clear" w:color="auto" w:fill="F9F5EC"/>
        </w:rPr>
        <w:t>cinematográfica, então temos a definição a partir de Galvão e Bernadet, trazida no artigo de Pedro Simonard.</w:t>
      </w:r>
    </w:p>
    <w:p w:rsidR="00D76BA0" w:rsidRPr="0026443E" w:rsidRDefault="00D76BA0" w:rsidP="00556C6C">
      <w:pPr>
        <w:spacing w:line="240" w:lineRule="auto"/>
        <w:ind w:left="2832"/>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O fator básico que explica a “situação colonial” do cinema brasileiro é o fato de que o “produto importado” ocupa o seu lugar. Trata-se, portanto, de uma definição de ordem econômica que será metaforicamente transposta para o campo da cultura. Importamos não apenas objetos manufaturados, mas ideias prontas – e formas, modelos, estruturas de pensamento – forjadas em função de realidades diversas que correspondem mal a nossa própria realidade. Estas ideias ocupam um tal espaço em nossas mentes que pouco sobra para que nelas se desenvolvam ideias próprias. Além de produtos industriais, os filmes são também produtos culturais. Juntamente com os filmes, importamos uma concepção de cultura- e uma concepção de cinema que identifica com o próprio cinema o cinema estrangeiro. Nisto reside o cerne da “colonização” cultural: a “situação colonial” – cuja marca cruel e inescapável é a mediocridade – se configura quando se adota um modelo importado que não se tem condições de igualar</w:t>
      </w:r>
      <w:r w:rsidR="0026443E">
        <w:rPr>
          <w:rStyle w:val="Forte"/>
          <w:rFonts w:ascii="Times New Roman" w:hAnsi="Times New Roman" w:cs="Times New Roman"/>
          <w:b w:val="0"/>
          <w:sz w:val="20"/>
          <w:szCs w:val="20"/>
          <w:shd w:val="clear" w:color="auto" w:fill="F9F5EC"/>
        </w:rPr>
        <w:t>.</w:t>
      </w:r>
    </w:p>
    <w:p w:rsidR="00556C6C" w:rsidRPr="00DC0756" w:rsidRDefault="0064567A" w:rsidP="00556C6C">
      <w:pPr>
        <w:spacing w:line="240" w:lineRule="auto"/>
        <w:ind w:left="2832"/>
        <w:jc w:val="both"/>
        <w:rPr>
          <w:rStyle w:val="Forte"/>
          <w:rFonts w:ascii="Times New Roman" w:hAnsi="Times New Roman" w:cs="Times New Roman"/>
          <w:b w:val="0"/>
          <w:sz w:val="20"/>
          <w:szCs w:val="20"/>
          <w:shd w:val="clear" w:color="auto" w:fill="F9F5EC"/>
        </w:rPr>
      </w:pPr>
      <w:r w:rsidRPr="00DC0756">
        <w:rPr>
          <w:rStyle w:val="Forte"/>
          <w:rFonts w:ascii="Times New Roman" w:hAnsi="Times New Roman" w:cs="Times New Roman"/>
          <w:b w:val="0"/>
          <w:sz w:val="20"/>
          <w:szCs w:val="20"/>
          <w:shd w:val="clear" w:color="auto" w:fill="F9F5EC"/>
        </w:rPr>
        <w:t>(apud SIMONARD,</w:t>
      </w:r>
      <w:r w:rsidR="00D76BA0" w:rsidRPr="00DC0756">
        <w:rPr>
          <w:rStyle w:val="Forte"/>
          <w:rFonts w:ascii="Times New Roman" w:hAnsi="Times New Roman" w:cs="Times New Roman"/>
          <w:b w:val="0"/>
          <w:sz w:val="20"/>
          <w:szCs w:val="20"/>
          <w:shd w:val="clear" w:color="auto" w:fill="F9F5EC"/>
        </w:rPr>
        <w:t xml:space="preserve"> </w:t>
      </w:r>
      <w:r w:rsidR="00556C6C" w:rsidRPr="00DC0756">
        <w:rPr>
          <w:rStyle w:val="Forte"/>
          <w:rFonts w:ascii="Times New Roman" w:hAnsi="Times New Roman" w:cs="Times New Roman"/>
          <w:b w:val="0"/>
          <w:sz w:val="20"/>
          <w:szCs w:val="20"/>
          <w:shd w:val="clear" w:color="auto" w:fill="F9F5EC"/>
        </w:rPr>
        <w:t>2003, p. 4)</w:t>
      </w:r>
    </w:p>
    <w:p w:rsidR="00A72300" w:rsidRPr="00EB0ABA" w:rsidRDefault="00A72300" w:rsidP="00A72300">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lastRenderedPageBreak/>
        <w:tab/>
        <w:t xml:space="preserve">Percebe-se total relação da sétima arte com a economia, e por ai se faz sua peculiaridade, que o cinema não é apenas estética, crítica ou propaganda, temos a preocupação com uma produção e uma distribuição que exige um diálogo com o mercado, tem-se a preocupação de uma revolução na qual visa uma quebra total com as raízes coloniais, não falando das raízes ibéricas, mas sim das nossas raízes de dependência seja europeia, seja norte-americana, pois quando vemos a burguesia notamos um espelho para o </w:t>
      </w:r>
      <w:r w:rsidRPr="00EB0ABA">
        <w:rPr>
          <w:rStyle w:val="Forte"/>
          <w:rFonts w:ascii="Times New Roman" w:hAnsi="Times New Roman" w:cs="Times New Roman"/>
          <w:b w:val="0"/>
          <w:i/>
          <w:sz w:val="24"/>
          <w:szCs w:val="24"/>
          <w:shd w:val="clear" w:color="auto" w:fill="F9F5EC"/>
        </w:rPr>
        <w:t xml:space="preserve">American </w:t>
      </w:r>
      <w:proofErr w:type="spellStart"/>
      <w:r w:rsidRPr="00EB0ABA">
        <w:rPr>
          <w:rStyle w:val="Forte"/>
          <w:rFonts w:ascii="Times New Roman" w:hAnsi="Times New Roman" w:cs="Times New Roman"/>
          <w:b w:val="0"/>
          <w:i/>
          <w:sz w:val="24"/>
          <w:szCs w:val="24"/>
          <w:shd w:val="clear" w:color="auto" w:fill="F9F5EC"/>
        </w:rPr>
        <w:t>way</w:t>
      </w:r>
      <w:proofErr w:type="spellEnd"/>
      <w:r w:rsidRPr="00EB0ABA">
        <w:rPr>
          <w:rStyle w:val="Forte"/>
          <w:rFonts w:ascii="Times New Roman" w:hAnsi="Times New Roman" w:cs="Times New Roman"/>
          <w:b w:val="0"/>
          <w:i/>
          <w:sz w:val="24"/>
          <w:szCs w:val="24"/>
          <w:shd w:val="clear" w:color="auto" w:fill="F9F5EC"/>
        </w:rPr>
        <w:t xml:space="preserve"> </w:t>
      </w:r>
      <w:proofErr w:type="spellStart"/>
      <w:r w:rsidRPr="00EB0ABA">
        <w:rPr>
          <w:rStyle w:val="Forte"/>
          <w:rFonts w:ascii="Times New Roman" w:hAnsi="Times New Roman" w:cs="Times New Roman"/>
          <w:b w:val="0"/>
          <w:i/>
          <w:sz w:val="24"/>
          <w:szCs w:val="24"/>
          <w:shd w:val="clear" w:color="auto" w:fill="F9F5EC"/>
        </w:rPr>
        <w:t>of</w:t>
      </w:r>
      <w:proofErr w:type="spellEnd"/>
      <w:r w:rsidRPr="00EB0ABA">
        <w:rPr>
          <w:rStyle w:val="Forte"/>
          <w:rFonts w:ascii="Times New Roman" w:hAnsi="Times New Roman" w:cs="Times New Roman"/>
          <w:b w:val="0"/>
          <w:i/>
          <w:sz w:val="24"/>
          <w:szCs w:val="24"/>
          <w:shd w:val="clear" w:color="auto" w:fill="F9F5EC"/>
        </w:rPr>
        <w:t xml:space="preserve"> </w:t>
      </w:r>
      <w:proofErr w:type="spellStart"/>
      <w:r w:rsidRPr="00EB0ABA">
        <w:rPr>
          <w:rStyle w:val="Forte"/>
          <w:rFonts w:ascii="Times New Roman" w:hAnsi="Times New Roman" w:cs="Times New Roman"/>
          <w:b w:val="0"/>
          <w:i/>
          <w:sz w:val="24"/>
          <w:szCs w:val="24"/>
          <w:shd w:val="clear" w:color="auto" w:fill="F9F5EC"/>
        </w:rPr>
        <w:t>life</w:t>
      </w:r>
      <w:proofErr w:type="spellEnd"/>
      <w:r w:rsidRPr="00EB0ABA">
        <w:rPr>
          <w:rStyle w:val="Forte"/>
          <w:rFonts w:ascii="Times New Roman" w:hAnsi="Times New Roman" w:cs="Times New Roman"/>
          <w:b w:val="0"/>
          <w:i/>
          <w:sz w:val="24"/>
          <w:szCs w:val="24"/>
          <w:shd w:val="clear" w:color="auto" w:fill="F9F5EC"/>
        </w:rPr>
        <w:t xml:space="preserve"> </w:t>
      </w:r>
      <w:r w:rsidRPr="00EB0ABA">
        <w:rPr>
          <w:rStyle w:val="Forte"/>
          <w:rFonts w:ascii="Times New Roman" w:hAnsi="Times New Roman" w:cs="Times New Roman"/>
          <w:b w:val="0"/>
          <w:sz w:val="24"/>
          <w:szCs w:val="24"/>
          <w:shd w:val="clear" w:color="auto" w:fill="F9F5EC"/>
        </w:rPr>
        <w:t xml:space="preserve">, e quando encontramos uma esquerda muito espelhada numa União Soviética, se esquecendo então das particularidades não apenas do país de dimensões continentais que é o Brasil, mas também </w:t>
      </w:r>
      <w:r w:rsidR="0050423B" w:rsidRPr="00EB0ABA">
        <w:rPr>
          <w:rStyle w:val="Forte"/>
          <w:rFonts w:ascii="Times New Roman" w:hAnsi="Times New Roman" w:cs="Times New Roman"/>
          <w:b w:val="0"/>
          <w:sz w:val="24"/>
          <w:szCs w:val="24"/>
          <w:shd w:val="clear" w:color="auto" w:fill="F9F5EC"/>
        </w:rPr>
        <w:t>as peculiaridades da América Latina também estavam em falta nas expressões artísticas. E então quando o próprio Glauber Rocha nos fala que “</w:t>
      </w:r>
      <w:r w:rsidR="00391E3E" w:rsidRPr="00EB0ABA">
        <w:rPr>
          <w:rStyle w:val="Forte"/>
          <w:rFonts w:ascii="Times New Roman" w:hAnsi="Times New Roman" w:cs="Times New Roman"/>
          <w:b w:val="0"/>
          <w:sz w:val="24"/>
          <w:szCs w:val="24"/>
          <w:shd w:val="clear" w:color="auto" w:fill="F9F5EC"/>
        </w:rPr>
        <w:t>Não existe</w:t>
      </w:r>
      <w:r w:rsidR="0050423B" w:rsidRPr="00EB0ABA">
        <w:rPr>
          <w:rStyle w:val="Forte"/>
          <w:rFonts w:ascii="Times New Roman" w:hAnsi="Times New Roman" w:cs="Times New Roman"/>
          <w:b w:val="0"/>
          <w:sz w:val="24"/>
          <w:szCs w:val="24"/>
          <w:shd w:val="clear" w:color="auto" w:fill="F9F5EC"/>
        </w:rPr>
        <w:t xml:space="preserve"> poder cultural sem poder econômico e político. A finalidade dos cineastas independentes deve ser a de conquistar o poder da produção e da distribuição em todos os países.” </w:t>
      </w:r>
      <w:proofErr w:type="gramStart"/>
      <w:r w:rsidR="0050423B" w:rsidRPr="00EB0ABA">
        <w:rPr>
          <w:rStyle w:val="Forte"/>
          <w:rFonts w:ascii="Times New Roman" w:hAnsi="Times New Roman" w:cs="Times New Roman"/>
          <w:b w:val="0"/>
          <w:sz w:val="24"/>
          <w:szCs w:val="24"/>
          <w:shd w:val="clear" w:color="auto" w:fill="F9F5EC"/>
        </w:rPr>
        <w:t>( ROCHA</w:t>
      </w:r>
      <w:proofErr w:type="gramEnd"/>
      <w:r w:rsidR="0050423B" w:rsidRPr="00EB0ABA">
        <w:rPr>
          <w:rStyle w:val="Forte"/>
          <w:rFonts w:ascii="Times New Roman" w:hAnsi="Times New Roman" w:cs="Times New Roman"/>
          <w:b w:val="0"/>
          <w:sz w:val="24"/>
          <w:szCs w:val="24"/>
          <w:shd w:val="clear" w:color="auto" w:fill="F9F5EC"/>
        </w:rPr>
        <w:t>, 1981: 68)</w:t>
      </w:r>
      <w:r w:rsidR="00BE55B3" w:rsidRPr="00EB0ABA">
        <w:rPr>
          <w:rStyle w:val="Forte"/>
          <w:rFonts w:ascii="Times New Roman" w:hAnsi="Times New Roman" w:cs="Times New Roman"/>
          <w:b w:val="0"/>
          <w:sz w:val="24"/>
          <w:szCs w:val="24"/>
          <w:shd w:val="clear" w:color="auto" w:fill="F9F5EC"/>
        </w:rPr>
        <w:t>. E é aí que nota-se toda essa teia de interligações provocada intencionalmente por uma revolução no cinema.</w:t>
      </w:r>
      <w:r w:rsidR="00691DCB" w:rsidRPr="00EB0ABA">
        <w:rPr>
          <w:rStyle w:val="Forte"/>
          <w:rFonts w:ascii="Times New Roman" w:hAnsi="Times New Roman" w:cs="Times New Roman"/>
          <w:b w:val="0"/>
          <w:sz w:val="24"/>
          <w:szCs w:val="24"/>
          <w:shd w:val="clear" w:color="auto" w:fill="F9F5EC"/>
        </w:rPr>
        <w:t xml:space="preserve"> O tocante</w:t>
      </w:r>
      <w:r w:rsidR="009B79FB">
        <w:rPr>
          <w:rStyle w:val="Forte"/>
          <w:rFonts w:ascii="Times New Roman" w:hAnsi="Times New Roman" w:cs="Times New Roman"/>
          <w:b w:val="0"/>
          <w:sz w:val="24"/>
          <w:szCs w:val="24"/>
          <w:shd w:val="clear" w:color="auto" w:fill="F9F5EC"/>
        </w:rPr>
        <w:t xml:space="preserve"> a uma noção além do nacional é</w:t>
      </w:r>
      <w:r w:rsidR="00691DCB" w:rsidRPr="00EB0ABA">
        <w:rPr>
          <w:rStyle w:val="Forte"/>
          <w:rFonts w:ascii="Times New Roman" w:hAnsi="Times New Roman" w:cs="Times New Roman"/>
          <w:b w:val="0"/>
          <w:sz w:val="24"/>
          <w:szCs w:val="24"/>
          <w:shd w:val="clear" w:color="auto" w:fill="F9F5EC"/>
        </w:rPr>
        <w:t xml:space="preserve"> dita a seguir pelo próprio diretor e roteirista do filme em que estamos fazendo uma breve contextualização para adentrá-lo:</w:t>
      </w:r>
    </w:p>
    <w:p w:rsidR="00BE55B3" w:rsidRPr="0026443E" w:rsidRDefault="00BE55B3" w:rsidP="00BE55B3">
      <w:pPr>
        <w:spacing w:line="240" w:lineRule="auto"/>
        <w:ind w:left="2832" w:firstLine="3"/>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 xml:space="preserve"> A noção de América Latina supera a noção de nacionalismos. Existe um problema comum: a miséria. Existe um objetivo comum: a libertação econômica, política e cultural de fazer cinema latino. Um cinema empenhado, didático, épico, revolucionário. Um cinema sem fronteiras, de língua e problemas comuns.</w:t>
      </w:r>
    </w:p>
    <w:p w:rsidR="00BE55B3" w:rsidRPr="00DC0756" w:rsidRDefault="00BE55B3" w:rsidP="00BE55B3">
      <w:pPr>
        <w:spacing w:line="240" w:lineRule="auto"/>
        <w:ind w:left="2832" w:firstLine="3"/>
        <w:jc w:val="both"/>
        <w:rPr>
          <w:rStyle w:val="Forte"/>
          <w:rFonts w:ascii="Times New Roman" w:hAnsi="Times New Roman" w:cs="Times New Roman"/>
          <w:b w:val="0"/>
          <w:sz w:val="20"/>
          <w:szCs w:val="20"/>
          <w:shd w:val="clear" w:color="auto" w:fill="F9F5EC"/>
        </w:rPr>
      </w:pPr>
      <w:r w:rsidRPr="00DC0756">
        <w:rPr>
          <w:rStyle w:val="Forte"/>
          <w:rFonts w:ascii="Times New Roman" w:hAnsi="Times New Roman" w:cs="Times New Roman"/>
          <w:b w:val="0"/>
          <w:sz w:val="20"/>
          <w:szCs w:val="20"/>
          <w:shd w:val="clear" w:color="auto" w:fill="F9F5EC"/>
        </w:rPr>
        <w:t>(ROCHA, 1981: 51)</w:t>
      </w:r>
    </w:p>
    <w:p w:rsidR="00691DCB" w:rsidRPr="00EB0ABA" w:rsidRDefault="00691DCB" w:rsidP="00691DCB">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b/>
        <w:t>Quando paramos para analisar o lugar soci</w:t>
      </w:r>
      <w:r w:rsidR="009B79FB">
        <w:rPr>
          <w:rStyle w:val="Forte"/>
          <w:rFonts w:ascii="Times New Roman" w:hAnsi="Times New Roman" w:cs="Times New Roman"/>
          <w:b w:val="0"/>
          <w:sz w:val="24"/>
          <w:szCs w:val="24"/>
          <w:shd w:val="clear" w:color="auto" w:fill="F9F5EC"/>
        </w:rPr>
        <w:t>al da imagem, e do intelectual à</w:t>
      </w:r>
      <w:r w:rsidRPr="00EB0ABA">
        <w:rPr>
          <w:rStyle w:val="Forte"/>
          <w:rFonts w:ascii="Times New Roman" w:hAnsi="Times New Roman" w:cs="Times New Roman"/>
          <w:b w:val="0"/>
          <w:sz w:val="24"/>
          <w:szCs w:val="24"/>
          <w:shd w:val="clear" w:color="auto" w:fill="F9F5EC"/>
        </w:rPr>
        <w:t xml:space="preserve"> frente do projeto de um cinema novo brasileiro</w:t>
      </w:r>
      <w:r w:rsidR="006574D2">
        <w:rPr>
          <w:rStyle w:val="Refdenotaderodap"/>
          <w:rFonts w:ascii="Times New Roman" w:hAnsi="Times New Roman" w:cs="Times New Roman"/>
          <w:bCs/>
          <w:sz w:val="24"/>
          <w:szCs w:val="24"/>
          <w:shd w:val="clear" w:color="auto" w:fill="F9F5EC"/>
        </w:rPr>
        <w:footnoteReference w:id="4"/>
      </w:r>
      <w:r w:rsidRPr="00EB0ABA">
        <w:rPr>
          <w:rStyle w:val="Forte"/>
          <w:rFonts w:ascii="Times New Roman" w:hAnsi="Times New Roman" w:cs="Times New Roman"/>
          <w:b w:val="0"/>
          <w:sz w:val="24"/>
          <w:szCs w:val="24"/>
          <w:shd w:val="clear" w:color="auto" w:fill="F9F5EC"/>
        </w:rPr>
        <w:t>, existirá claramente a reflexão acer</w:t>
      </w:r>
      <w:r w:rsidR="009B79FB">
        <w:rPr>
          <w:rStyle w:val="Forte"/>
          <w:rFonts w:ascii="Times New Roman" w:hAnsi="Times New Roman" w:cs="Times New Roman"/>
          <w:b w:val="0"/>
          <w:sz w:val="24"/>
          <w:szCs w:val="24"/>
          <w:shd w:val="clear" w:color="auto" w:fill="F9F5EC"/>
        </w:rPr>
        <w:t>ca da sua política posicionada à</w:t>
      </w:r>
      <w:r w:rsidRPr="00EB0ABA">
        <w:rPr>
          <w:rStyle w:val="Forte"/>
          <w:rFonts w:ascii="Times New Roman" w:hAnsi="Times New Roman" w:cs="Times New Roman"/>
          <w:b w:val="0"/>
          <w:sz w:val="24"/>
          <w:szCs w:val="24"/>
          <w:shd w:val="clear" w:color="auto" w:fill="F9F5EC"/>
        </w:rPr>
        <w:t xml:space="preserve"> esquerda, já tendo sido preso durante o regime militar e sofrido grande repressão e crítica quando lançou o filme “ Terra em transe”</w:t>
      </w:r>
      <w:r w:rsidR="009B79FB">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críticas essas vindas de ambas direções políticas, da direita vindo a repressão e a censura e da esquerda houve críticas desde comparar e alegar elementos da chanchada, talvez por criticar dentro do enredo a figura de um intelectual da esquerda no qual seus ideais não correspondiam com suas ações. Então paramos no ponto em que Glauber Rocha foi uma figura icônica, criticada e perseguida naquele período, e em especial foi uma </w:t>
      </w:r>
      <w:r w:rsidRPr="00EB0ABA">
        <w:rPr>
          <w:rStyle w:val="Forte"/>
          <w:rFonts w:ascii="Times New Roman" w:hAnsi="Times New Roman" w:cs="Times New Roman"/>
          <w:b w:val="0"/>
          <w:sz w:val="24"/>
          <w:szCs w:val="24"/>
          <w:shd w:val="clear" w:color="auto" w:fill="F9F5EC"/>
        </w:rPr>
        <w:lastRenderedPageBreak/>
        <w:t xml:space="preserve">personalidade que ansiava por essa revolução, que mandava carta para outros apaixonados e produtores do cinema brasileiro implorando por uma unificação, como podemos ver esse fato no pequeno trecho de uma carta direcionada a Paulo César </w:t>
      </w:r>
      <w:proofErr w:type="spellStart"/>
      <w:r w:rsidRPr="00EB0ABA">
        <w:rPr>
          <w:rStyle w:val="Forte"/>
          <w:rFonts w:ascii="Times New Roman" w:hAnsi="Times New Roman" w:cs="Times New Roman"/>
          <w:b w:val="0"/>
          <w:sz w:val="24"/>
          <w:szCs w:val="24"/>
          <w:shd w:val="clear" w:color="auto" w:fill="F9F5EC"/>
        </w:rPr>
        <w:t>Saraceni</w:t>
      </w:r>
      <w:proofErr w:type="spellEnd"/>
      <w:r w:rsidRPr="00EB0ABA">
        <w:rPr>
          <w:rStyle w:val="Forte"/>
          <w:rFonts w:ascii="Times New Roman" w:hAnsi="Times New Roman" w:cs="Times New Roman"/>
          <w:b w:val="0"/>
          <w:sz w:val="24"/>
          <w:szCs w:val="24"/>
          <w:shd w:val="clear" w:color="auto" w:fill="F9F5EC"/>
        </w:rPr>
        <w:t xml:space="preserve"> citada no artigo de Pedro </w:t>
      </w:r>
      <w:proofErr w:type="spellStart"/>
      <w:r w:rsidRPr="00EB0ABA">
        <w:rPr>
          <w:rStyle w:val="Forte"/>
          <w:rFonts w:ascii="Times New Roman" w:hAnsi="Times New Roman" w:cs="Times New Roman"/>
          <w:b w:val="0"/>
          <w:sz w:val="24"/>
          <w:szCs w:val="24"/>
          <w:shd w:val="clear" w:color="auto" w:fill="F9F5EC"/>
        </w:rPr>
        <w:t>Simonard</w:t>
      </w:r>
      <w:proofErr w:type="spellEnd"/>
      <w:r w:rsidRPr="00EB0ABA">
        <w:rPr>
          <w:rStyle w:val="Forte"/>
          <w:rFonts w:ascii="Times New Roman" w:hAnsi="Times New Roman" w:cs="Times New Roman"/>
          <w:b w:val="0"/>
          <w:sz w:val="24"/>
          <w:szCs w:val="24"/>
          <w:shd w:val="clear" w:color="auto" w:fill="F9F5EC"/>
        </w:rPr>
        <w:t>.</w:t>
      </w:r>
    </w:p>
    <w:p w:rsidR="0077695E" w:rsidRPr="00DC0756" w:rsidRDefault="0077695E" w:rsidP="0077695E">
      <w:pPr>
        <w:spacing w:line="240" w:lineRule="auto"/>
        <w:ind w:left="2832" w:firstLine="3"/>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Escre</w:t>
      </w:r>
      <w:r w:rsidR="009B79FB">
        <w:rPr>
          <w:rStyle w:val="Forte"/>
          <w:rFonts w:ascii="Times New Roman" w:hAnsi="Times New Roman" w:cs="Times New Roman"/>
          <w:b w:val="0"/>
          <w:sz w:val="20"/>
          <w:szCs w:val="20"/>
          <w:shd w:val="clear" w:color="auto" w:fill="F9F5EC"/>
        </w:rPr>
        <w:t>vi um artigo negando o cinema, n</w:t>
      </w:r>
      <w:r w:rsidRPr="0026443E">
        <w:rPr>
          <w:rStyle w:val="Forte"/>
          <w:rFonts w:ascii="Times New Roman" w:hAnsi="Times New Roman" w:cs="Times New Roman"/>
          <w:b w:val="0"/>
          <w:sz w:val="20"/>
          <w:szCs w:val="20"/>
          <w:shd w:val="clear" w:color="auto" w:fill="F9F5EC"/>
        </w:rPr>
        <w:t xml:space="preserve">ão acredito no cinema, mas não posso viver sem o cinema. Acho que devemos fazer a revolução. Cuba é um acontecimento que me levou ás ruas, me deixou sem dormir. Precisamos fazer a nossa aqui. Cuba é o máximo (...). Estão fazendo um novo cinema (...), vários filmes longos e curtos. Estou articulando com eles um congresso latino-americano de cinema independente. Vamos agir em bloco, fazendo política. Agora, neste momento, não credito nada à palavra arte neste país subdesenvolvido. </w:t>
      </w:r>
      <w:r w:rsidRPr="00DC0756">
        <w:rPr>
          <w:rStyle w:val="Forte"/>
          <w:rFonts w:ascii="Times New Roman" w:hAnsi="Times New Roman" w:cs="Times New Roman"/>
          <w:b w:val="0"/>
          <w:sz w:val="20"/>
          <w:szCs w:val="20"/>
          <w:shd w:val="clear" w:color="auto" w:fill="F9F5EC"/>
        </w:rPr>
        <w:t>Precisamos quebrar tudo. Do contrário eu me suicido.</w:t>
      </w:r>
    </w:p>
    <w:p w:rsidR="00691DCB" w:rsidRPr="00DC0756" w:rsidRDefault="00DC0756" w:rsidP="0077695E">
      <w:pPr>
        <w:spacing w:line="240" w:lineRule="auto"/>
        <w:ind w:left="2832" w:firstLine="3"/>
        <w:jc w:val="both"/>
        <w:rPr>
          <w:rStyle w:val="Forte"/>
          <w:rFonts w:ascii="Times New Roman" w:hAnsi="Times New Roman" w:cs="Times New Roman"/>
          <w:b w:val="0"/>
          <w:sz w:val="20"/>
          <w:szCs w:val="20"/>
          <w:shd w:val="clear" w:color="auto" w:fill="F9F5EC"/>
        </w:rPr>
      </w:pPr>
      <w:r>
        <w:rPr>
          <w:rStyle w:val="Forte"/>
          <w:rFonts w:ascii="Times New Roman" w:hAnsi="Times New Roman" w:cs="Times New Roman"/>
          <w:b w:val="0"/>
          <w:sz w:val="20"/>
          <w:szCs w:val="20"/>
          <w:shd w:val="clear" w:color="auto" w:fill="F9F5EC"/>
        </w:rPr>
        <w:t>(</w:t>
      </w:r>
      <w:r w:rsidR="0077695E" w:rsidRPr="00DC0756">
        <w:rPr>
          <w:rStyle w:val="Forte"/>
          <w:rFonts w:ascii="Times New Roman" w:hAnsi="Times New Roman" w:cs="Times New Roman"/>
          <w:b w:val="0"/>
          <w:sz w:val="20"/>
          <w:szCs w:val="20"/>
          <w:shd w:val="clear" w:color="auto" w:fill="F9F5EC"/>
        </w:rPr>
        <w:t xml:space="preserve">Apud SIMONARD, 2003, p.6) </w:t>
      </w:r>
    </w:p>
    <w:p w:rsidR="0077695E" w:rsidRPr="00EB0ABA" w:rsidRDefault="00060160" w:rsidP="00060160">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b/>
        <w:t>Então a partir do trecho dessa carta, vemos tamanho o desespero da figura do Glauber Rocha diante da situação precária do Brasil, e também sua posição radical</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seja politicamente</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seja em relação ao cinema em si, e quando notamos a sua posição não em relação apenas a uma valorização apenas do Brasil, mas também de uma América Latina, vemos que na obra “Terra em transe” ele escolhe por não localizar a trama, mas inventando os lugares, locais nomeados como Alecrim e Eldorado.</w:t>
      </w:r>
    </w:p>
    <w:p w:rsidR="009B40C2" w:rsidRPr="00EB0ABA" w:rsidRDefault="009C0899" w:rsidP="00060160">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b/>
        <w:t>Adentrando então no enredo do filme “Terra em transe” temos logo de início uma organização levemente confusa, porém</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intencional, ao começar o filme como se fossem memórias, tornando o recorrer do filme em vários “flashbacks” em que as memórias possuíam um dono: Paulo Martins. O jornalista que nos trás suas narrações, e lembranças de um passado infestado de ideais e de martírios arrependidos sobre posições que tomou e não </w:t>
      </w:r>
      <w:r w:rsidR="005A20AF" w:rsidRPr="00EB0ABA">
        <w:rPr>
          <w:rStyle w:val="Forte"/>
          <w:rFonts w:ascii="Times New Roman" w:hAnsi="Times New Roman" w:cs="Times New Roman"/>
          <w:b w:val="0"/>
          <w:sz w:val="24"/>
          <w:szCs w:val="24"/>
          <w:shd w:val="clear" w:color="auto" w:fill="F9F5EC"/>
        </w:rPr>
        <w:t>soube lidar com elas, a narrativa</w:t>
      </w:r>
      <w:r w:rsidRPr="00EB0ABA">
        <w:rPr>
          <w:rStyle w:val="Forte"/>
          <w:rFonts w:ascii="Times New Roman" w:hAnsi="Times New Roman" w:cs="Times New Roman"/>
          <w:b w:val="0"/>
          <w:sz w:val="24"/>
          <w:szCs w:val="24"/>
          <w:shd w:val="clear" w:color="auto" w:fill="F9F5EC"/>
        </w:rPr>
        <w:t xml:space="preserve"> se faz de forma poética e reflexiva</w:t>
      </w:r>
      <w:r w:rsidR="005A20AF" w:rsidRPr="00EB0AB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porém dentro de um decorrer de história com teor puramente político.</w:t>
      </w:r>
    </w:p>
    <w:p w:rsidR="00686665" w:rsidRPr="00EB0ABA" w:rsidRDefault="009C0899" w:rsidP="009B40C2">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 linearidade pode aparentar não estar em uma linha reta, mas em pontos e figuras que são trazidas de acordo com sua significância, enquanto se conhece os personagens daquele enredo fazemos uma viagem histórica comparativa dentro do contexto da história politica brasileira, que vai de Vargas até João Goulart.</w:t>
      </w:r>
      <w:r w:rsidR="00D41B92" w:rsidRPr="00EB0ABA">
        <w:rPr>
          <w:rStyle w:val="Forte"/>
          <w:rFonts w:ascii="Times New Roman" w:hAnsi="Times New Roman" w:cs="Times New Roman"/>
          <w:b w:val="0"/>
          <w:sz w:val="24"/>
          <w:szCs w:val="24"/>
          <w:shd w:val="clear" w:color="auto" w:fill="F9F5EC"/>
        </w:rPr>
        <w:t xml:space="preserve"> Ou seja, desde um autoritarismo abusivo e golpista até um populismo insuficiente apelativo e disfarçado de “pai do povo”.</w:t>
      </w:r>
      <w:r w:rsidR="00B811AF" w:rsidRPr="00EB0ABA">
        <w:rPr>
          <w:rStyle w:val="Forte"/>
          <w:rFonts w:ascii="Times New Roman" w:hAnsi="Times New Roman" w:cs="Times New Roman"/>
          <w:b w:val="0"/>
          <w:sz w:val="24"/>
          <w:szCs w:val="24"/>
          <w:shd w:val="clear" w:color="auto" w:fill="F9F5EC"/>
        </w:rPr>
        <w:t xml:space="preserve"> O Glauber Rocha inventa um país chamado Eldorado que se localiza na província fictícia de Alecrim e lá se cria as figuras desta trama, com lugares fictícios e figuras fictícias também, o que deixa aberto para identificar-se com diversas realidades, fazend</w:t>
      </w:r>
      <w:r w:rsidR="00E54BDA">
        <w:rPr>
          <w:rStyle w:val="Forte"/>
          <w:rFonts w:ascii="Times New Roman" w:hAnsi="Times New Roman" w:cs="Times New Roman"/>
          <w:b w:val="0"/>
          <w:sz w:val="24"/>
          <w:szCs w:val="24"/>
          <w:shd w:val="clear" w:color="auto" w:fill="F9F5EC"/>
        </w:rPr>
        <w:t>o até referê</w:t>
      </w:r>
      <w:r w:rsidR="00B811AF" w:rsidRPr="00EB0ABA">
        <w:rPr>
          <w:rStyle w:val="Forte"/>
          <w:rFonts w:ascii="Times New Roman" w:hAnsi="Times New Roman" w:cs="Times New Roman"/>
          <w:b w:val="0"/>
          <w:sz w:val="24"/>
          <w:szCs w:val="24"/>
          <w:shd w:val="clear" w:color="auto" w:fill="F9F5EC"/>
        </w:rPr>
        <w:t xml:space="preserve">ncia com nomes de personagens, a exemplo de </w:t>
      </w:r>
      <w:r w:rsidR="00B811AF" w:rsidRPr="00EB0ABA">
        <w:rPr>
          <w:rStyle w:val="Forte"/>
          <w:rFonts w:ascii="Times New Roman" w:hAnsi="Times New Roman" w:cs="Times New Roman"/>
          <w:b w:val="0"/>
          <w:sz w:val="24"/>
          <w:szCs w:val="24"/>
          <w:shd w:val="clear" w:color="auto" w:fill="F9F5EC"/>
        </w:rPr>
        <w:lastRenderedPageBreak/>
        <w:t xml:space="preserve">Porfírio Dias, militar e política mexicano, então é a partir dessa trama “inventada” que se faz os encaixes com a realidade fazendo uma verdadeira alegoria política acrescentando um ingrediente essencial nem sempre lembrado por alguns, que seria o próprio povo. </w:t>
      </w:r>
    </w:p>
    <w:p w:rsidR="009C0899" w:rsidRPr="00EB0ABA" w:rsidRDefault="00837D75" w:rsidP="009B40C2">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Notamos então a gigantesca</w:t>
      </w:r>
      <w:r w:rsidR="006144F0" w:rsidRPr="00EB0ABA">
        <w:rPr>
          <w:rStyle w:val="Forte"/>
          <w:rFonts w:ascii="Times New Roman" w:hAnsi="Times New Roman" w:cs="Times New Roman"/>
          <w:b w:val="0"/>
          <w:sz w:val="24"/>
          <w:szCs w:val="24"/>
          <w:shd w:val="clear" w:color="auto" w:fill="F9F5EC"/>
        </w:rPr>
        <w:t xml:space="preserve"> alegoria política existente na obra</w:t>
      </w:r>
      <w:r w:rsidRPr="00EB0ABA">
        <w:rPr>
          <w:rStyle w:val="Forte"/>
          <w:rFonts w:ascii="Times New Roman" w:hAnsi="Times New Roman" w:cs="Times New Roman"/>
          <w:b w:val="0"/>
          <w:sz w:val="24"/>
          <w:szCs w:val="24"/>
          <w:shd w:val="clear" w:color="auto" w:fill="F9F5EC"/>
        </w:rPr>
        <w:t xml:space="preserve">, criticando em especial as seguintes figuras: </w:t>
      </w:r>
      <w:r w:rsidR="006144F0" w:rsidRPr="00EB0ABA">
        <w:rPr>
          <w:rStyle w:val="Forte"/>
          <w:rFonts w:ascii="Times New Roman" w:hAnsi="Times New Roman" w:cs="Times New Roman"/>
          <w:b w:val="0"/>
          <w:sz w:val="24"/>
          <w:szCs w:val="24"/>
          <w:shd w:val="clear" w:color="auto" w:fill="F9F5EC"/>
        </w:rPr>
        <w:t>Diaz e seu conservadorismo</w:t>
      </w:r>
      <w:r w:rsidR="00510A11" w:rsidRPr="00EB0ABA">
        <w:rPr>
          <w:rStyle w:val="Forte"/>
          <w:rFonts w:ascii="Times New Roman" w:hAnsi="Times New Roman" w:cs="Times New Roman"/>
          <w:b w:val="0"/>
          <w:sz w:val="24"/>
          <w:szCs w:val="24"/>
          <w:shd w:val="clear" w:color="auto" w:fill="F9F5EC"/>
        </w:rPr>
        <w:t xml:space="preserve"> golpista</w:t>
      </w:r>
      <w:r w:rsidR="006144F0" w:rsidRPr="00EB0ABA">
        <w:rPr>
          <w:rStyle w:val="Forte"/>
          <w:rFonts w:ascii="Times New Roman" w:hAnsi="Times New Roman" w:cs="Times New Roman"/>
          <w:b w:val="0"/>
          <w:sz w:val="24"/>
          <w:szCs w:val="24"/>
          <w:shd w:val="clear" w:color="auto" w:fill="F9F5EC"/>
        </w:rPr>
        <w:t xml:space="preserve"> como uma crítica direta ao autoritarismo bastante vivo no perío</w:t>
      </w:r>
      <w:r w:rsidR="005A20AF" w:rsidRPr="00EB0ABA">
        <w:rPr>
          <w:rStyle w:val="Forte"/>
          <w:rFonts w:ascii="Times New Roman" w:hAnsi="Times New Roman" w:cs="Times New Roman"/>
          <w:b w:val="0"/>
          <w:sz w:val="24"/>
          <w:szCs w:val="24"/>
          <w:shd w:val="clear" w:color="auto" w:fill="F9F5EC"/>
        </w:rPr>
        <w:t>do em que o filme foi lançado (</w:t>
      </w:r>
      <w:r w:rsidR="006144F0" w:rsidRPr="00EB0ABA">
        <w:rPr>
          <w:rStyle w:val="Forte"/>
          <w:rFonts w:ascii="Times New Roman" w:hAnsi="Times New Roman" w:cs="Times New Roman"/>
          <w:b w:val="0"/>
          <w:sz w:val="24"/>
          <w:szCs w:val="24"/>
          <w:shd w:val="clear" w:color="auto" w:fill="F9F5EC"/>
        </w:rPr>
        <w:t>1967), o Vieira</w:t>
      </w:r>
      <w:r w:rsidR="00E54BDA">
        <w:rPr>
          <w:rStyle w:val="Forte"/>
          <w:rFonts w:ascii="Times New Roman" w:hAnsi="Times New Roman" w:cs="Times New Roman"/>
          <w:b w:val="0"/>
          <w:sz w:val="24"/>
          <w:szCs w:val="24"/>
          <w:shd w:val="clear" w:color="auto" w:fill="F9F5EC"/>
        </w:rPr>
        <w:t>,</w:t>
      </w:r>
      <w:r w:rsidR="006144F0" w:rsidRPr="00EB0ABA">
        <w:rPr>
          <w:rStyle w:val="Forte"/>
          <w:rFonts w:ascii="Times New Roman" w:hAnsi="Times New Roman" w:cs="Times New Roman"/>
          <w:b w:val="0"/>
          <w:sz w:val="24"/>
          <w:szCs w:val="24"/>
          <w:shd w:val="clear" w:color="auto" w:fill="F9F5EC"/>
        </w:rPr>
        <w:t xml:space="preserve"> o</w:t>
      </w:r>
      <w:r w:rsidR="005A20AF" w:rsidRPr="00EB0ABA">
        <w:rPr>
          <w:rStyle w:val="Forte"/>
          <w:rFonts w:ascii="Times New Roman" w:hAnsi="Times New Roman" w:cs="Times New Roman"/>
          <w:b w:val="0"/>
          <w:sz w:val="24"/>
          <w:szCs w:val="24"/>
          <w:shd w:val="clear" w:color="auto" w:fill="F9F5EC"/>
        </w:rPr>
        <w:t xml:space="preserve"> populista totalmente ineficaz, oportunista e</w:t>
      </w:r>
      <w:r w:rsidR="006144F0" w:rsidRPr="00EB0ABA">
        <w:rPr>
          <w:rStyle w:val="Forte"/>
          <w:rFonts w:ascii="Times New Roman" w:hAnsi="Times New Roman" w:cs="Times New Roman"/>
          <w:b w:val="0"/>
          <w:sz w:val="24"/>
          <w:szCs w:val="24"/>
          <w:shd w:val="clear" w:color="auto" w:fill="F9F5EC"/>
        </w:rPr>
        <w:t xml:space="preserve"> fraco diante da conjuntura política sabendo apenas fazer promessas e mentir ao povo se aproveitando de uma situação em que a fome falava mais alto e frases como “estou anotando tudo” seriam suficientes para uma comunidade pobre e com fome</w:t>
      </w:r>
      <w:r w:rsidR="00E54BDA">
        <w:rPr>
          <w:rStyle w:val="Forte"/>
          <w:rFonts w:ascii="Times New Roman" w:hAnsi="Times New Roman" w:cs="Times New Roman"/>
          <w:b w:val="0"/>
          <w:sz w:val="24"/>
          <w:szCs w:val="24"/>
          <w:shd w:val="clear" w:color="auto" w:fill="F9F5EC"/>
        </w:rPr>
        <w:t xml:space="preserve"> para lhe apoiar. T</w:t>
      </w:r>
      <w:r w:rsidR="000203E7" w:rsidRPr="00EB0ABA">
        <w:rPr>
          <w:rStyle w:val="Forte"/>
          <w:rFonts w:ascii="Times New Roman" w:hAnsi="Times New Roman" w:cs="Times New Roman"/>
          <w:b w:val="0"/>
          <w:sz w:val="24"/>
          <w:szCs w:val="24"/>
          <w:shd w:val="clear" w:color="auto" w:fill="F9F5EC"/>
        </w:rPr>
        <w:t>emos o personagem principal que se envolve com a podridão de todos os lados, porém</w:t>
      </w:r>
      <w:r w:rsidR="00E54BDA">
        <w:rPr>
          <w:rStyle w:val="Forte"/>
          <w:rFonts w:ascii="Times New Roman" w:hAnsi="Times New Roman" w:cs="Times New Roman"/>
          <w:b w:val="0"/>
          <w:sz w:val="24"/>
          <w:szCs w:val="24"/>
          <w:shd w:val="clear" w:color="auto" w:fill="F9F5EC"/>
        </w:rPr>
        <w:t>,</w:t>
      </w:r>
      <w:r w:rsidR="000203E7" w:rsidRPr="00EB0ABA">
        <w:rPr>
          <w:rStyle w:val="Forte"/>
          <w:rFonts w:ascii="Times New Roman" w:hAnsi="Times New Roman" w:cs="Times New Roman"/>
          <w:b w:val="0"/>
          <w:sz w:val="24"/>
          <w:szCs w:val="24"/>
          <w:shd w:val="clear" w:color="auto" w:fill="F9F5EC"/>
        </w:rPr>
        <w:t xml:space="preserve"> com uma fala bonita</w:t>
      </w:r>
      <w:r w:rsidR="00AF6FC6" w:rsidRPr="00EB0ABA">
        <w:rPr>
          <w:rStyle w:val="Forte"/>
          <w:rFonts w:ascii="Times New Roman" w:hAnsi="Times New Roman" w:cs="Times New Roman"/>
          <w:b w:val="0"/>
          <w:sz w:val="24"/>
          <w:szCs w:val="24"/>
          <w:shd w:val="clear" w:color="auto" w:fill="F9F5EC"/>
        </w:rPr>
        <w:t>,</w:t>
      </w:r>
      <w:r w:rsidR="000203E7" w:rsidRPr="00EB0ABA">
        <w:rPr>
          <w:rStyle w:val="Forte"/>
          <w:rFonts w:ascii="Times New Roman" w:hAnsi="Times New Roman" w:cs="Times New Roman"/>
          <w:b w:val="0"/>
          <w:sz w:val="24"/>
          <w:szCs w:val="24"/>
          <w:shd w:val="clear" w:color="auto" w:fill="F9F5EC"/>
        </w:rPr>
        <w:t xml:space="preserve"> e ideais que não saem do papel a partir do momento em que se articula com figuras que representam um poder deplorável,  </w:t>
      </w:r>
      <w:r w:rsidR="00AF6FC6" w:rsidRPr="00EB0ABA">
        <w:rPr>
          <w:rStyle w:val="Forte"/>
          <w:rFonts w:ascii="Times New Roman" w:hAnsi="Times New Roman" w:cs="Times New Roman"/>
          <w:b w:val="0"/>
          <w:sz w:val="24"/>
          <w:szCs w:val="24"/>
          <w:shd w:val="clear" w:color="auto" w:fill="F9F5EC"/>
        </w:rPr>
        <w:t>e por fim</w:t>
      </w:r>
      <w:r w:rsidR="00E54BDA">
        <w:rPr>
          <w:rStyle w:val="Forte"/>
          <w:rFonts w:ascii="Times New Roman" w:hAnsi="Times New Roman" w:cs="Times New Roman"/>
          <w:b w:val="0"/>
          <w:sz w:val="24"/>
          <w:szCs w:val="24"/>
          <w:shd w:val="clear" w:color="auto" w:fill="F9F5EC"/>
        </w:rPr>
        <w:t>, um papel deixado à</w:t>
      </w:r>
      <w:r w:rsidR="00AF6FC6" w:rsidRPr="00EB0ABA">
        <w:rPr>
          <w:rStyle w:val="Forte"/>
          <w:rFonts w:ascii="Times New Roman" w:hAnsi="Times New Roman" w:cs="Times New Roman"/>
          <w:b w:val="0"/>
          <w:sz w:val="24"/>
          <w:szCs w:val="24"/>
          <w:shd w:val="clear" w:color="auto" w:fill="F9F5EC"/>
        </w:rPr>
        <w:t xml:space="preserve">s margens vindo da figura feminina como companheira trazida em especial por Sara que nos mostra uma mulher com uma posição de intelectual </w:t>
      </w:r>
      <w:r w:rsidR="00A63659" w:rsidRPr="00EB0ABA">
        <w:rPr>
          <w:rStyle w:val="Forte"/>
          <w:rFonts w:ascii="Times New Roman" w:hAnsi="Times New Roman" w:cs="Times New Roman"/>
          <w:b w:val="0"/>
          <w:sz w:val="24"/>
          <w:szCs w:val="24"/>
          <w:shd w:val="clear" w:color="auto" w:fill="F9F5EC"/>
        </w:rPr>
        <w:t xml:space="preserve">e santa </w:t>
      </w:r>
      <w:r w:rsidR="00AF6FC6" w:rsidRPr="00EB0ABA">
        <w:rPr>
          <w:rStyle w:val="Forte"/>
          <w:rFonts w:ascii="Times New Roman" w:hAnsi="Times New Roman" w:cs="Times New Roman"/>
          <w:b w:val="0"/>
          <w:sz w:val="24"/>
          <w:szCs w:val="24"/>
          <w:shd w:val="clear" w:color="auto" w:fill="F9F5EC"/>
        </w:rPr>
        <w:t>dentro das tramas políticas porém com uma noção alienada da conjuntura, e representada de forma bastante recatada ao longo do filme, sendo o “ponto fraco sentimental”</w:t>
      </w:r>
      <w:r w:rsidR="007847BD" w:rsidRPr="00EB0ABA">
        <w:rPr>
          <w:rStyle w:val="Forte"/>
          <w:rFonts w:ascii="Times New Roman" w:hAnsi="Times New Roman" w:cs="Times New Roman"/>
          <w:b w:val="0"/>
          <w:sz w:val="24"/>
          <w:szCs w:val="24"/>
          <w:shd w:val="clear" w:color="auto" w:fill="F9F5EC"/>
        </w:rPr>
        <w:t xml:space="preserve"> do Paulo mas estando a par</w:t>
      </w:r>
      <w:r w:rsidR="00AF6FC6" w:rsidRPr="00EB0ABA">
        <w:rPr>
          <w:rStyle w:val="Forte"/>
          <w:rFonts w:ascii="Times New Roman" w:hAnsi="Times New Roman" w:cs="Times New Roman"/>
          <w:b w:val="0"/>
          <w:sz w:val="24"/>
          <w:szCs w:val="24"/>
          <w:shd w:val="clear" w:color="auto" w:fill="F9F5EC"/>
        </w:rPr>
        <w:t xml:space="preserve"> do populismo covarde do Vieira.</w:t>
      </w:r>
      <w:r w:rsidR="005A7F34" w:rsidRPr="00EB0ABA">
        <w:rPr>
          <w:rStyle w:val="Forte"/>
          <w:rFonts w:ascii="Times New Roman" w:hAnsi="Times New Roman" w:cs="Times New Roman"/>
          <w:b w:val="0"/>
          <w:sz w:val="24"/>
          <w:szCs w:val="24"/>
          <w:shd w:val="clear" w:color="auto" w:fill="F9F5EC"/>
        </w:rPr>
        <w:t xml:space="preserve"> Ao longo da película, se tem as memórias sobre acontecimentos em que Paulo estaria tendo conhecimento no que diz respeito as tramas políticas que estão por trás dos palanques, desde o momento em que ele decidira se abster da política e se isolar em um ambiente com muitas mulheres e bebidas, porém não seria tão simples escapar da política naquele momento de colisão política, que ocorreria dentro da obra, e também no momento em que a obra estaria sendo construída.</w:t>
      </w:r>
      <w:r w:rsidR="00B554FD" w:rsidRPr="00EB0ABA">
        <w:rPr>
          <w:rStyle w:val="Forte"/>
          <w:rFonts w:ascii="Times New Roman" w:hAnsi="Times New Roman" w:cs="Times New Roman"/>
          <w:b w:val="0"/>
          <w:sz w:val="24"/>
          <w:szCs w:val="24"/>
          <w:shd w:val="clear" w:color="auto" w:fill="F9F5EC"/>
        </w:rPr>
        <w:t xml:space="preserve"> Então é a partir de um trecho escrito pelo Glauber Rocha se entende bem a questão estética do filme em questão.</w:t>
      </w:r>
    </w:p>
    <w:p w:rsidR="00B554FD" w:rsidRPr="0026443E" w:rsidRDefault="00B554FD" w:rsidP="00B554FD">
      <w:pPr>
        <w:spacing w:line="240" w:lineRule="auto"/>
        <w:ind w:left="3540"/>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 xml:space="preserve">As imagens grotescas de Terra em Transe, mais hispânicas do que portuguesas (quero dizer, mais latino americana que brasileiras) são destruídas no lirismo </w:t>
      </w:r>
      <w:proofErr w:type="spellStart"/>
      <w:r w:rsidRPr="0026443E">
        <w:rPr>
          <w:rStyle w:val="Forte"/>
          <w:rFonts w:ascii="Times New Roman" w:hAnsi="Times New Roman" w:cs="Times New Roman"/>
          <w:b w:val="0"/>
          <w:sz w:val="20"/>
          <w:szCs w:val="20"/>
          <w:shd w:val="clear" w:color="auto" w:fill="F9F5EC"/>
        </w:rPr>
        <w:t>naif</w:t>
      </w:r>
      <w:proofErr w:type="spellEnd"/>
      <w:r w:rsidRPr="0026443E">
        <w:rPr>
          <w:rStyle w:val="Forte"/>
          <w:rFonts w:ascii="Times New Roman" w:hAnsi="Times New Roman" w:cs="Times New Roman"/>
          <w:b w:val="0"/>
          <w:sz w:val="20"/>
          <w:szCs w:val="20"/>
          <w:shd w:val="clear" w:color="auto" w:fill="F9F5EC"/>
        </w:rPr>
        <w:t xml:space="preserve"> do velho Mauro, na imaginação satírica dos velhos filmes musicais brasileiros e são reconhecidas como as imagens concretas, paridas pelo poder político brasileiro, de Vargas até a queda de Goulart.</w:t>
      </w:r>
    </w:p>
    <w:p w:rsidR="00FD6E64" w:rsidRPr="00DC0756" w:rsidRDefault="00E56011" w:rsidP="004E0FAE">
      <w:pPr>
        <w:spacing w:line="240" w:lineRule="auto"/>
        <w:ind w:left="2832" w:firstLine="708"/>
        <w:jc w:val="both"/>
        <w:rPr>
          <w:rStyle w:val="Forte"/>
          <w:rFonts w:ascii="Times New Roman" w:hAnsi="Times New Roman" w:cs="Times New Roman"/>
          <w:b w:val="0"/>
          <w:sz w:val="20"/>
          <w:szCs w:val="20"/>
          <w:shd w:val="clear" w:color="auto" w:fill="F9F5EC"/>
        </w:rPr>
      </w:pPr>
      <w:r w:rsidRPr="00DC0756">
        <w:rPr>
          <w:rStyle w:val="Forte"/>
          <w:rFonts w:ascii="Times New Roman" w:hAnsi="Times New Roman" w:cs="Times New Roman"/>
          <w:b w:val="0"/>
          <w:sz w:val="20"/>
          <w:szCs w:val="20"/>
          <w:shd w:val="clear" w:color="auto" w:fill="F9F5EC"/>
        </w:rPr>
        <w:t>(ROCHA, 1981: 207)</w:t>
      </w:r>
    </w:p>
    <w:p w:rsidR="00803500" w:rsidRPr="00EB0ABA" w:rsidRDefault="004E0FAE" w:rsidP="004E0FAE">
      <w:pPr>
        <w:spacing w:line="360" w:lineRule="auto"/>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ab/>
        <w:t xml:space="preserve">Então é pontual quando o próprio diretor e roteirista nos fala a respeito da intenção em relação à fotografia do filme mais grotesca e satírica com um fundo intencional, e quando nos fala dos velhos filmes musicais brasileiros paramos para notar </w:t>
      </w:r>
      <w:r w:rsidRPr="00EB0ABA">
        <w:rPr>
          <w:rStyle w:val="Forte"/>
          <w:rFonts w:ascii="Times New Roman" w:hAnsi="Times New Roman" w:cs="Times New Roman"/>
          <w:b w:val="0"/>
          <w:sz w:val="24"/>
          <w:szCs w:val="24"/>
          <w:shd w:val="clear" w:color="auto" w:fill="F9F5EC"/>
        </w:rPr>
        <w:lastRenderedPageBreak/>
        <w:t>o enredo s</w:t>
      </w:r>
      <w:r w:rsidR="00E54BDA">
        <w:rPr>
          <w:rStyle w:val="Forte"/>
          <w:rFonts w:ascii="Times New Roman" w:hAnsi="Times New Roman" w:cs="Times New Roman"/>
          <w:b w:val="0"/>
          <w:sz w:val="24"/>
          <w:szCs w:val="24"/>
          <w:shd w:val="clear" w:color="auto" w:fill="F9F5EC"/>
        </w:rPr>
        <w:t>onoro do filme, que nos traz</w:t>
      </w:r>
      <w:r w:rsidRPr="00EB0ABA">
        <w:rPr>
          <w:rStyle w:val="Forte"/>
          <w:rFonts w:ascii="Times New Roman" w:hAnsi="Times New Roman" w:cs="Times New Roman"/>
          <w:b w:val="0"/>
          <w:sz w:val="24"/>
          <w:szCs w:val="24"/>
          <w:shd w:val="clear" w:color="auto" w:fill="F9F5EC"/>
        </w:rPr>
        <w:t xml:space="preserve"> literalmente um transe sonoro com o jogo de cenas ao som de metralhadoras, músicas clássicas, a exemplo de </w:t>
      </w:r>
      <w:proofErr w:type="spellStart"/>
      <w:r w:rsidRPr="00EB0ABA">
        <w:rPr>
          <w:rStyle w:val="Forte"/>
          <w:rFonts w:ascii="Times New Roman" w:hAnsi="Times New Roman" w:cs="Times New Roman"/>
          <w:b w:val="0"/>
          <w:sz w:val="24"/>
          <w:szCs w:val="24"/>
          <w:shd w:val="clear" w:color="auto" w:fill="F9F5EC"/>
        </w:rPr>
        <w:t>Vila-lobos</w:t>
      </w:r>
      <w:proofErr w:type="spellEnd"/>
      <w:r w:rsidRPr="00EB0ABA">
        <w:rPr>
          <w:rStyle w:val="Forte"/>
          <w:rFonts w:ascii="Times New Roman" w:hAnsi="Times New Roman" w:cs="Times New Roman"/>
          <w:b w:val="0"/>
          <w:sz w:val="24"/>
          <w:szCs w:val="24"/>
          <w:shd w:val="clear" w:color="auto" w:fill="F9F5EC"/>
        </w:rPr>
        <w:t>, com uma combinação de jazz, e essa fusão son</w:t>
      </w:r>
      <w:r w:rsidR="00E54BDA">
        <w:rPr>
          <w:rStyle w:val="Forte"/>
          <w:rFonts w:ascii="Times New Roman" w:hAnsi="Times New Roman" w:cs="Times New Roman"/>
          <w:b w:val="0"/>
          <w:sz w:val="24"/>
          <w:szCs w:val="24"/>
          <w:shd w:val="clear" w:color="auto" w:fill="F9F5EC"/>
        </w:rPr>
        <w:t>ora é proposital quando nos traz</w:t>
      </w:r>
      <w:r w:rsidRPr="00EB0ABA">
        <w:rPr>
          <w:rStyle w:val="Forte"/>
          <w:rFonts w:ascii="Times New Roman" w:hAnsi="Times New Roman" w:cs="Times New Roman"/>
          <w:b w:val="0"/>
          <w:sz w:val="24"/>
          <w:szCs w:val="24"/>
          <w:shd w:val="clear" w:color="auto" w:fill="F9F5EC"/>
        </w:rPr>
        <w:t xml:space="preserve"> realmente uma sensação de transe que está ocorrendo dentro da mente do narrador quando está com lembranças embaçadas de toda a trama e está em uma situação quase que inconsciente de suas ações, ações essas a qual reprovava, e que teoricamente nunca teria realizado, porém</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está tecnicamente pagando por elas.</w:t>
      </w:r>
    </w:p>
    <w:p w:rsidR="000A2D12" w:rsidRDefault="00803500" w:rsidP="00803500">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 xml:space="preserve">E quando pensamos nas duas realidades divergentes de um </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conservadorismo</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w:t>
      </w:r>
      <w:r w:rsidR="00C1308C">
        <w:rPr>
          <w:rStyle w:val="Refdenotaderodap"/>
          <w:rFonts w:ascii="Times New Roman" w:hAnsi="Times New Roman" w:cs="Times New Roman"/>
          <w:bCs/>
          <w:sz w:val="24"/>
          <w:szCs w:val="24"/>
          <w:shd w:val="clear" w:color="auto" w:fill="F9F5EC"/>
        </w:rPr>
        <w:footnoteReference w:id="5"/>
      </w:r>
      <w:r w:rsidRPr="00EB0ABA">
        <w:rPr>
          <w:rStyle w:val="Forte"/>
          <w:rFonts w:ascii="Times New Roman" w:hAnsi="Times New Roman" w:cs="Times New Roman"/>
          <w:b w:val="0"/>
          <w:sz w:val="24"/>
          <w:szCs w:val="24"/>
          <w:shd w:val="clear" w:color="auto" w:fill="F9F5EC"/>
        </w:rPr>
        <w:t xml:space="preserve">em contraponto a um </w:t>
      </w:r>
      <w:r w:rsidR="00E54BD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populismo</w:t>
      </w:r>
      <w:r w:rsidR="00E54BDA">
        <w:rPr>
          <w:rStyle w:val="Forte"/>
          <w:rFonts w:ascii="Times New Roman" w:hAnsi="Times New Roman" w:cs="Times New Roman"/>
          <w:b w:val="0"/>
          <w:sz w:val="24"/>
          <w:szCs w:val="24"/>
          <w:shd w:val="clear" w:color="auto" w:fill="F9F5EC"/>
        </w:rPr>
        <w:t>”</w:t>
      </w:r>
      <w:r w:rsidR="00E54BDA">
        <w:rPr>
          <w:rStyle w:val="Refdenotaderodap"/>
          <w:rFonts w:ascii="Times New Roman" w:hAnsi="Times New Roman" w:cs="Times New Roman"/>
          <w:bCs/>
          <w:sz w:val="24"/>
          <w:szCs w:val="24"/>
          <w:shd w:val="clear" w:color="auto" w:fill="F9F5EC"/>
        </w:rPr>
        <w:footnoteReference w:id="6"/>
      </w:r>
      <w:r w:rsidRPr="00EB0ABA">
        <w:rPr>
          <w:rStyle w:val="Forte"/>
          <w:rFonts w:ascii="Times New Roman" w:hAnsi="Times New Roman" w:cs="Times New Roman"/>
          <w:b w:val="0"/>
          <w:sz w:val="24"/>
          <w:szCs w:val="24"/>
          <w:shd w:val="clear" w:color="auto" w:fill="F9F5EC"/>
        </w:rPr>
        <w:t xml:space="preserve">, vemos ao longo do enredo que não é muito difícil conseguir um apoio do povo naquele momento em que qualquer agrado era suficiente para </w:t>
      </w:r>
      <w:r w:rsidR="00C1308C">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manobrar</w:t>
      </w:r>
      <w:r w:rsidR="00C1308C">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aquela massa que estaria mais preocupada com a fome, com sua terra para manter sua família, dentre outros pequenos favores políticos. </w:t>
      </w:r>
    </w:p>
    <w:p w:rsidR="003E2E60" w:rsidRPr="00EB0ABA" w:rsidRDefault="00803500" w:rsidP="00803500">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t>Então</w:t>
      </w:r>
      <w:r w:rsidR="00C1308C">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dentro deste </w:t>
      </w:r>
      <w:r w:rsidR="00285EFA" w:rsidRPr="00EB0ABA">
        <w:rPr>
          <w:rStyle w:val="Forte"/>
          <w:rFonts w:ascii="Times New Roman" w:hAnsi="Times New Roman" w:cs="Times New Roman"/>
          <w:b w:val="0"/>
          <w:sz w:val="24"/>
          <w:szCs w:val="24"/>
          <w:shd w:val="clear" w:color="auto" w:fill="F9F5EC"/>
        </w:rPr>
        <w:t>enredo é escancarado</w:t>
      </w:r>
      <w:r w:rsidRPr="00EB0ABA">
        <w:rPr>
          <w:rStyle w:val="Forte"/>
          <w:rFonts w:ascii="Times New Roman" w:hAnsi="Times New Roman" w:cs="Times New Roman"/>
          <w:b w:val="0"/>
          <w:sz w:val="24"/>
          <w:szCs w:val="24"/>
          <w:shd w:val="clear" w:color="auto" w:fill="F9F5EC"/>
        </w:rPr>
        <w:t xml:space="preserve"> a noção de que o </w:t>
      </w:r>
      <w:r w:rsidR="00C1308C">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povo</w:t>
      </w:r>
      <w:r w:rsidR="00C1308C">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está totalmente tendo sua miséria explor</w:t>
      </w:r>
      <w:r w:rsidR="00285EFA" w:rsidRPr="00EB0ABA">
        <w:rPr>
          <w:rStyle w:val="Forte"/>
          <w:rFonts w:ascii="Times New Roman" w:hAnsi="Times New Roman" w:cs="Times New Roman"/>
          <w:b w:val="0"/>
          <w:sz w:val="24"/>
          <w:szCs w:val="24"/>
          <w:shd w:val="clear" w:color="auto" w:fill="F9F5EC"/>
        </w:rPr>
        <w:t>ada pelos jogos de poder e essa forma de mostrar a realidade a um povo que provavelmente se identificará co</w:t>
      </w:r>
      <w:r w:rsidR="000A2D12">
        <w:rPr>
          <w:rStyle w:val="Forte"/>
          <w:rFonts w:ascii="Times New Roman" w:hAnsi="Times New Roman" w:cs="Times New Roman"/>
          <w:b w:val="0"/>
          <w:sz w:val="24"/>
          <w:szCs w:val="24"/>
          <w:shd w:val="clear" w:color="auto" w:fill="F9F5EC"/>
        </w:rPr>
        <w:t>m essa história apresentaria</w:t>
      </w:r>
      <w:r w:rsidR="00285EFA" w:rsidRPr="00EB0ABA">
        <w:rPr>
          <w:rStyle w:val="Forte"/>
          <w:rFonts w:ascii="Times New Roman" w:hAnsi="Times New Roman" w:cs="Times New Roman"/>
          <w:b w:val="0"/>
          <w:sz w:val="24"/>
          <w:szCs w:val="24"/>
          <w:shd w:val="clear" w:color="auto" w:fill="F9F5EC"/>
        </w:rPr>
        <w:t xml:space="preserve"> um perigo para todos os lados, pois como nota-se a crítica é direcionada desde a um jornalista intelectual com ideias de esq</w:t>
      </w:r>
      <w:r w:rsidR="00C1308C">
        <w:rPr>
          <w:rStyle w:val="Forte"/>
          <w:rFonts w:ascii="Times New Roman" w:hAnsi="Times New Roman" w:cs="Times New Roman"/>
          <w:b w:val="0"/>
          <w:sz w:val="24"/>
          <w:szCs w:val="24"/>
          <w:shd w:val="clear" w:color="auto" w:fill="F9F5EC"/>
        </w:rPr>
        <w:t>uerda, a um líder populista</w:t>
      </w:r>
      <w:r w:rsidR="00285EFA" w:rsidRPr="00EB0ABA">
        <w:rPr>
          <w:rStyle w:val="Forte"/>
          <w:rFonts w:ascii="Times New Roman" w:hAnsi="Times New Roman" w:cs="Times New Roman"/>
          <w:b w:val="0"/>
          <w:sz w:val="24"/>
          <w:szCs w:val="24"/>
          <w:shd w:val="clear" w:color="auto" w:fill="F9F5EC"/>
        </w:rPr>
        <w:t xml:space="preserve">, até um conservador autoritário e </w:t>
      </w:r>
      <w:r w:rsidR="000A2D12">
        <w:rPr>
          <w:rStyle w:val="Forte"/>
          <w:rFonts w:ascii="Times New Roman" w:hAnsi="Times New Roman" w:cs="Times New Roman"/>
          <w:b w:val="0"/>
          <w:sz w:val="24"/>
          <w:szCs w:val="24"/>
          <w:shd w:val="clear" w:color="auto" w:fill="F9F5EC"/>
        </w:rPr>
        <w:t>golpista, na qual é de propósito a intenção de não dar nomes a esses “criticados” por noções de toda uma América Latina se sentir no direito de encaixar suas realidades naquele contexto dado</w:t>
      </w:r>
      <w:r w:rsidR="00285EFA" w:rsidRPr="00EB0ABA">
        <w:rPr>
          <w:rStyle w:val="Forte"/>
          <w:rFonts w:ascii="Times New Roman" w:hAnsi="Times New Roman" w:cs="Times New Roman"/>
          <w:b w:val="0"/>
          <w:sz w:val="24"/>
          <w:szCs w:val="24"/>
          <w:shd w:val="clear" w:color="auto" w:fill="F9F5EC"/>
        </w:rPr>
        <w:t>. É devido a isso que a recepção do filme foi complexa no sentido de ser proibida, censurada, obtido cortes, e recebido crítica também de intelectuais da esquerda</w:t>
      </w:r>
      <w:r w:rsidR="000A2D12">
        <w:rPr>
          <w:rStyle w:val="Forte"/>
          <w:rFonts w:ascii="Times New Roman" w:hAnsi="Times New Roman" w:cs="Times New Roman"/>
          <w:b w:val="0"/>
          <w:sz w:val="24"/>
          <w:szCs w:val="24"/>
          <w:shd w:val="clear" w:color="auto" w:fill="F9F5EC"/>
        </w:rPr>
        <w:t xml:space="preserve"> devido à grande carga de críticas levadas pelo Glauber Rocha não apenas ao autoritarismo mas também de insinuar hipocrisia vindo desses intelectuais</w:t>
      </w:r>
      <w:r w:rsidR="00285EFA" w:rsidRPr="00EB0ABA">
        <w:rPr>
          <w:rStyle w:val="Forte"/>
          <w:rFonts w:ascii="Times New Roman" w:hAnsi="Times New Roman" w:cs="Times New Roman"/>
          <w:b w:val="0"/>
          <w:sz w:val="24"/>
          <w:szCs w:val="24"/>
          <w:shd w:val="clear" w:color="auto" w:fill="F9F5EC"/>
        </w:rPr>
        <w:t>.</w:t>
      </w:r>
      <w:r w:rsidR="00741F7A" w:rsidRPr="00EB0ABA">
        <w:rPr>
          <w:rStyle w:val="Forte"/>
          <w:rFonts w:ascii="Times New Roman" w:hAnsi="Times New Roman" w:cs="Times New Roman"/>
          <w:b w:val="0"/>
          <w:sz w:val="24"/>
          <w:szCs w:val="24"/>
          <w:shd w:val="clear" w:color="auto" w:fill="F9F5EC"/>
        </w:rPr>
        <w:t xml:space="preserve"> É nesse sentido que vemos um </w:t>
      </w:r>
      <w:r w:rsidR="003E2E60" w:rsidRPr="00EB0ABA">
        <w:rPr>
          <w:rStyle w:val="Forte"/>
          <w:rFonts w:ascii="Times New Roman" w:hAnsi="Times New Roman" w:cs="Times New Roman"/>
          <w:b w:val="0"/>
          <w:sz w:val="24"/>
          <w:szCs w:val="24"/>
          <w:shd w:val="clear" w:color="auto" w:fill="F9F5EC"/>
        </w:rPr>
        <w:t xml:space="preserve">certo isolamento quando tratamos do cinema novo brasileiro, pois como diria o Paulo </w:t>
      </w:r>
      <w:proofErr w:type="spellStart"/>
      <w:r w:rsidR="003E2E60" w:rsidRPr="00EB0ABA">
        <w:rPr>
          <w:rStyle w:val="Forte"/>
          <w:rFonts w:ascii="Times New Roman" w:hAnsi="Times New Roman" w:cs="Times New Roman"/>
          <w:b w:val="0"/>
          <w:sz w:val="24"/>
          <w:szCs w:val="24"/>
          <w:shd w:val="clear" w:color="auto" w:fill="F9F5EC"/>
        </w:rPr>
        <w:t>Saraceni</w:t>
      </w:r>
      <w:proofErr w:type="spellEnd"/>
      <w:r w:rsidR="003E2E60" w:rsidRPr="00EB0ABA">
        <w:rPr>
          <w:rStyle w:val="Forte"/>
          <w:rFonts w:ascii="Times New Roman" w:hAnsi="Times New Roman" w:cs="Times New Roman"/>
          <w:b w:val="0"/>
          <w:sz w:val="24"/>
          <w:szCs w:val="24"/>
          <w:shd w:val="clear" w:color="auto" w:fill="F9F5EC"/>
        </w:rPr>
        <w:t xml:space="preserve"> </w:t>
      </w:r>
      <w:proofErr w:type="gramStart"/>
      <w:r w:rsidR="003E2E60" w:rsidRPr="00EB0ABA">
        <w:rPr>
          <w:rStyle w:val="Forte"/>
          <w:rFonts w:ascii="Times New Roman" w:hAnsi="Times New Roman" w:cs="Times New Roman"/>
          <w:b w:val="0"/>
          <w:sz w:val="24"/>
          <w:szCs w:val="24"/>
          <w:shd w:val="clear" w:color="auto" w:fill="F9F5EC"/>
        </w:rPr>
        <w:t>“ O</w:t>
      </w:r>
      <w:proofErr w:type="gramEnd"/>
      <w:r w:rsidR="003E2E60" w:rsidRPr="00EB0ABA">
        <w:rPr>
          <w:rStyle w:val="Forte"/>
          <w:rFonts w:ascii="Times New Roman" w:hAnsi="Times New Roman" w:cs="Times New Roman"/>
          <w:b w:val="0"/>
          <w:sz w:val="24"/>
          <w:szCs w:val="24"/>
          <w:shd w:val="clear" w:color="auto" w:fill="F9F5EC"/>
        </w:rPr>
        <w:t xml:space="preserve"> cinema novo não é uma questão de idade; é uma questão de verdade” ( apud ROCHA, 1981, p. 15).</w:t>
      </w:r>
    </w:p>
    <w:p w:rsidR="004E0FAE" w:rsidRPr="00EB0ABA" w:rsidRDefault="003E2E60" w:rsidP="00803500">
      <w:pPr>
        <w:spacing w:line="360" w:lineRule="auto"/>
        <w:ind w:firstLine="708"/>
        <w:jc w:val="both"/>
        <w:rPr>
          <w:rStyle w:val="Forte"/>
          <w:rFonts w:ascii="Times New Roman" w:hAnsi="Times New Roman" w:cs="Times New Roman"/>
          <w:b w:val="0"/>
          <w:sz w:val="24"/>
          <w:szCs w:val="24"/>
          <w:shd w:val="clear" w:color="auto" w:fill="F9F5EC"/>
        </w:rPr>
      </w:pPr>
      <w:r w:rsidRPr="00EB0ABA">
        <w:rPr>
          <w:rStyle w:val="Forte"/>
          <w:rFonts w:ascii="Times New Roman" w:hAnsi="Times New Roman" w:cs="Times New Roman"/>
          <w:b w:val="0"/>
          <w:sz w:val="24"/>
          <w:szCs w:val="24"/>
          <w:shd w:val="clear" w:color="auto" w:fill="F9F5EC"/>
        </w:rPr>
        <w:lastRenderedPageBreak/>
        <w:t>Exatame</w:t>
      </w:r>
      <w:r w:rsidR="00885413" w:rsidRPr="00EB0ABA">
        <w:rPr>
          <w:rStyle w:val="Forte"/>
          <w:rFonts w:ascii="Times New Roman" w:hAnsi="Times New Roman" w:cs="Times New Roman"/>
          <w:b w:val="0"/>
          <w:sz w:val="24"/>
          <w:szCs w:val="24"/>
          <w:shd w:val="clear" w:color="auto" w:fill="F9F5EC"/>
        </w:rPr>
        <w:t>nte nesse limite de fidelidade a</w:t>
      </w:r>
      <w:r w:rsidRPr="00EB0ABA">
        <w:rPr>
          <w:rStyle w:val="Forte"/>
          <w:rFonts w:ascii="Times New Roman" w:hAnsi="Times New Roman" w:cs="Times New Roman"/>
          <w:b w:val="0"/>
          <w:sz w:val="24"/>
          <w:szCs w:val="24"/>
          <w:shd w:val="clear" w:color="auto" w:fill="F9F5EC"/>
        </w:rPr>
        <w:t xml:space="preserve"> verdade em que o cinema novo encontra dificuldades</w:t>
      </w:r>
      <w:r w:rsidR="00741F7A" w:rsidRPr="00EB0AB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pois dentro d</w:t>
      </w:r>
      <w:r w:rsidR="000A2D12">
        <w:rPr>
          <w:rStyle w:val="Forte"/>
          <w:rFonts w:ascii="Times New Roman" w:hAnsi="Times New Roman" w:cs="Times New Roman"/>
          <w:b w:val="0"/>
          <w:sz w:val="24"/>
          <w:szCs w:val="24"/>
          <w:shd w:val="clear" w:color="auto" w:fill="F9F5EC"/>
        </w:rPr>
        <w:t xml:space="preserve">as suas produções vão estar </w:t>
      </w:r>
      <w:r w:rsidRPr="00EB0ABA">
        <w:rPr>
          <w:rStyle w:val="Forte"/>
          <w:rFonts w:ascii="Times New Roman" w:hAnsi="Times New Roman" w:cs="Times New Roman"/>
          <w:b w:val="0"/>
          <w:sz w:val="24"/>
          <w:szCs w:val="24"/>
          <w:shd w:val="clear" w:color="auto" w:fill="F9F5EC"/>
        </w:rPr>
        <w:t>críticas direcionadas para todos os lados, no sentido de que existirão verdade de ambos os lados, quando pegamos a figura do Paulo</w:t>
      </w:r>
      <w:r w:rsidR="00E47B1C" w:rsidRPr="00EB0AB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jornalista intelectual de esquerda</w:t>
      </w:r>
      <w:r w:rsidR="00E47B1C" w:rsidRPr="00EB0ABA">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porém</w:t>
      </w:r>
      <w:r w:rsidR="000A2D12">
        <w:rPr>
          <w:rStyle w:val="Forte"/>
          <w:rFonts w:ascii="Times New Roman" w:hAnsi="Times New Roman" w:cs="Times New Roman"/>
          <w:b w:val="0"/>
          <w:sz w:val="24"/>
          <w:szCs w:val="24"/>
          <w:shd w:val="clear" w:color="auto" w:fill="F9F5EC"/>
        </w:rPr>
        <w:t>,</w:t>
      </w:r>
      <w:r w:rsidRPr="00EB0ABA">
        <w:rPr>
          <w:rStyle w:val="Forte"/>
          <w:rFonts w:ascii="Times New Roman" w:hAnsi="Times New Roman" w:cs="Times New Roman"/>
          <w:b w:val="0"/>
          <w:sz w:val="24"/>
          <w:szCs w:val="24"/>
          <w:shd w:val="clear" w:color="auto" w:fill="F9F5EC"/>
        </w:rPr>
        <w:t xml:space="preserve"> que se envolve em jogos políticos que podem não ser considerados dignos para sua vertente política, pode ter atingido boa parte da elite intelectual de esquerda daquele período, ao mesmo tempo em que critica um regime autoritário, é assim que notamos a marginalidade no movimento do cinema novo, que vai ganhar mais espaço nas telas brasileiras quando os filmes desse </w:t>
      </w:r>
      <w:r w:rsidR="000A2D12">
        <w:rPr>
          <w:rStyle w:val="Forte"/>
          <w:rFonts w:ascii="Times New Roman" w:hAnsi="Times New Roman" w:cs="Times New Roman"/>
          <w:b w:val="0"/>
          <w:sz w:val="24"/>
          <w:szCs w:val="24"/>
          <w:shd w:val="clear" w:color="auto" w:fill="F9F5EC"/>
        </w:rPr>
        <w:t>movimento ganham boas crí</w:t>
      </w:r>
      <w:r w:rsidRPr="00EB0ABA">
        <w:rPr>
          <w:rStyle w:val="Forte"/>
          <w:rFonts w:ascii="Times New Roman" w:hAnsi="Times New Roman" w:cs="Times New Roman"/>
          <w:b w:val="0"/>
          <w:sz w:val="24"/>
          <w:szCs w:val="24"/>
          <w:shd w:val="clear" w:color="auto" w:fill="F9F5EC"/>
        </w:rPr>
        <w:t>ticas e receptividades europeias, ou seja, o brasileiro vem a achar bom quando um contexto estrangeiro vem dizer que aquele cinema é bom, em conjunto com uma reformulação referente a distribuidora dos filmes brasileiros.</w:t>
      </w:r>
      <w:r w:rsidR="00E47B1C" w:rsidRPr="00EB0ABA">
        <w:rPr>
          <w:rStyle w:val="Forte"/>
          <w:rFonts w:ascii="Times New Roman" w:hAnsi="Times New Roman" w:cs="Times New Roman"/>
          <w:b w:val="0"/>
          <w:sz w:val="24"/>
          <w:szCs w:val="24"/>
          <w:shd w:val="clear" w:color="auto" w:fill="F9F5EC"/>
        </w:rPr>
        <w:t xml:space="preserve"> O importante é notar o quão confuso a recepção desta obra cinematográfica foi para aquele período politico em que os militantes da esquerda não entendiam bem a que direção essa obra queria beneficiar, mas não havia esse interesse, havia o de revolucionar o cinema brasi</w:t>
      </w:r>
      <w:r w:rsidR="000A2D12">
        <w:rPr>
          <w:rStyle w:val="Forte"/>
          <w:rFonts w:ascii="Times New Roman" w:hAnsi="Times New Roman" w:cs="Times New Roman"/>
          <w:b w:val="0"/>
          <w:sz w:val="24"/>
          <w:szCs w:val="24"/>
          <w:shd w:val="clear" w:color="auto" w:fill="F9F5EC"/>
        </w:rPr>
        <w:t>leiro, de torná-lo novo, e torná</w:t>
      </w:r>
      <w:r w:rsidR="00E47B1C" w:rsidRPr="00EB0ABA">
        <w:rPr>
          <w:rStyle w:val="Forte"/>
          <w:rFonts w:ascii="Times New Roman" w:hAnsi="Times New Roman" w:cs="Times New Roman"/>
          <w:b w:val="0"/>
          <w:sz w:val="24"/>
          <w:szCs w:val="24"/>
          <w:shd w:val="clear" w:color="auto" w:fill="F9F5EC"/>
        </w:rPr>
        <w:t xml:space="preserve">-lo </w:t>
      </w:r>
      <w:r w:rsidR="000A2D12">
        <w:rPr>
          <w:rStyle w:val="Forte"/>
          <w:rFonts w:ascii="Times New Roman" w:hAnsi="Times New Roman" w:cs="Times New Roman"/>
          <w:b w:val="0"/>
          <w:sz w:val="24"/>
          <w:szCs w:val="24"/>
          <w:shd w:val="clear" w:color="auto" w:fill="F9F5EC"/>
        </w:rPr>
        <w:t>“</w:t>
      </w:r>
      <w:r w:rsidR="00E47B1C" w:rsidRPr="00EB0ABA">
        <w:rPr>
          <w:rStyle w:val="Forte"/>
          <w:rFonts w:ascii="Times New Roman" w:hAnsi="Times New Roman" w:cs="Times New Roman"/>
          <w:b w:val="0"/>
          <w:sz w:val="24"/>
          <w:szCs w:val="24"/>
          <w:shd w:val="clear" w:color="auto" w:fill="F9F5EC"/>
        </w:rPr>
        <w:t>uma verdade</w:t>
      </w:r>
      <w:r w:rsidR="000A2D12">
        <w:rPr>
          <w:rStyle w:val="Forte"/>
          <w:rFonts w:ascii="Times New Roman" w:hAnsi="Times New Roman" w:cs="Times New Roman"/>
          <w:b w:val="0"/>
          <w:sz w:val="24"/>
          <w:szCs w:val="24"/>
          <w:shd w:val="clear" w:color="auto" w:fill="F9F5EC"/>
        </w:rPr>
        <w:t>”</w:t>
      </w:r>
      <w:r w:rsidR="00E47B1C" w:rsidRPr="00EB0ABA">
        <w:rPr>
          <w:rStyle w:val="Forte"/>
          <w:rFonts w:ascii="Times New Roman" w:hAnsi="Times New Roman" w:cs="Times New Roman"/>
          <w:b w:val="0"/>
          <w:sz w:val="24"/>
          <w:szCs w:val="24"/>
          <w:shd w:val="clear" w:color="auto" w:fill="F9F5EC"/>
        </w:rPr>
        <w:t xml:space="preserve">, </w:t>
      </w:r>
      <w:r w:rsidR="00512F67" w:rsidRPr="00EB0ABA">
        <w:rPr>
          <w:rStyle w:val="Forte"/>
          <w:rFonts w:ascii="Times New Roman" w:hAnsi="Times New Roman" w:cs="Times New Roman"/>
          <w:b w:val="0"/>
          <w:sz w:val="24"/>
          <w:szCs w:val="24"/>
          <w:shd w:val="clear" w:color="auto" w:fill="F9F5EC"/>
        </w:rPr>
        <w:t>a intenção central foi claramente a de quebrar com os paradigmas sejam estéticos ou políticos, neste trecho de Glauber Rocha notamos a ânsia por algo novo e revolucionário.</w:t>
      </w:r>
    </w:p>
    <w:p w:rsidR="00512F67" w:rsidRPr="0026443E" w:rsidRDefault="00907715" w:rsidP="00907715">
      <w:pPr>
        <w:spacing w:line="240" w:lineRule="auto"/>
        <w:ind w:left="3540"/>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 xml:space="preserve">Havia uma revolução no teatro, o concretismo agitava a literatura e as artes plásticas, em arquitetura a cidade Brasília </w:t>
      </w:r>
      <w:proofErr w:type="gramStart"/>
      <w:r w:rsidRPr="0026443E">
        <w:rPr>
          <w:rStyle w:val="Forte"/>
          <w:rFonts w:ascii="Times New Roman" w:hAnsi="Times New Roman" w:cs="Times New Roman"/>
          <w:b w:val="0"/>
          <w:sz w:val="20"/>
          <w:szCs w:val="20"/>
          <w:shd w:val="clear" w:color="auto" w:fill="F9F5EC"/>
        </w:rPr>
        <w:t>evidenciava  que</w:t>
      </w:r>
      <w:proofErr w:type="gramEnd"/>
      <w:r w:rsidRPr="0026443E">
        <w:rPr>
          <w:rStyle w:val="Forte"/>
          <w:rFonts w:ascii="Times New Roman" w:hAnsi="Times New Roman" w:cs="Times New Roman"/>
          <w:b w:val="0"/>
          <w:sz w:val="20"/>
          <w:szCs w:val="20"/>
          <w:shd w:val="clear" w:color="auto" w:fill="F9F5EC"/>
        </w:rPr>
        <w:t xml:space="preserve"> a inteligência do país não encalhara. E o cinema? Vínhamos do fracasso de Ravina, de uma súbita interrupção em Nelson Pereira dos Santos, de um polêmico Walter Hugo </w:t>
      </w:r>
      <w:proofErr w:type="spellStart"/>
      <w:r w:rsidRPr="0026443E">
        <w:rPr>
          <w:rStyle w:val="Forte"/>
          <w:rFonts w:ascii="Times New Roman" w:hAnsi="Times New Roman" w:cs="Times New Roman"/>
          <w:b w:val="0"/>
          <w:sz w:val="20"/>
          <w:szCs w:val="20"/>
          <w:shd w:val="clear" w:color="auto" w:fill="F9F5EC"/>
        </w:rPr>
        <w:t>Khoury</w:t>
      </w:r>
      <w:proofErr w:type="spellEnd"/>
      <w:r w:rsidRPr="0026443E">
        <w:rPr>
          <w:rStyle w:val="Forte"/>
          <w:rFonts w:ascii="Times New Roman" w:hAnsi="Times New Roman" w:cs="Times New Roman"/>
          <w:b w:val="0"/>
          <w:sz w:val="20"/>
          <w:szCs w:val="20"/>
          <w:shd w:val="clear" w:color="auto" w:fill="F9F5EC"/>
        </w:rPr>
        <w:t>, do fracasso Vera Cruz &amp; Cavalcanti e sofríamos na carne a tirania da chanchada.</w:t>
      </w:r>
    </w:p>
    <w:p w:rsidR="00907715" w:rsidRPr="0026443E" w:rsidRDefault="00907715" w:rsidP="00907715">
      <w:pPr>
        <w:spacing w:line="240" w:lineRule="auto"/>
        <w:ind w:left="2832" w:firstLine="708"/>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(ROCHA, 1981: 15)</w:t>
      </w:r>
    </w:p>
    <w:p w:rsidR="00816E3E" w:rsidRDefault="00343451" w:rsidP="00343451">
      <w:pPr>
        <w:spacing w:line="360" w:lineRule="auto"/>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ab/>
        <w:t xml:space="preserve">E partindo dessa ânsia por alcançar os outros setores artísticos se faz críticas pelos antecedentes desse cinema brasileiro, desde o fracasso da Vera Cruz que investiu </w:t>
      </w:r>
      <w:r w:rsidR="00BF2D75">
        <w:rPr>
          <w:rStyle w:val="Forte"/>
          <w:rFonts w:ascii="Times New Roman" w:hAnsi="Times New Roman" w:cs="Times New Roman"/>
          <w:b w:val="0"/>
          <w:sz w:val="24"/>
          <w:szCs w:val="24"/>
          <w:shd w:val="clear" w:color="auto" w:fill="F9F5EC"/>
        </w:rPr>
        <w:t>grandemente no cinema, porém</w:t>
      </w:r>
      <w:r w:rsidR="006574D2">
        <w:rPr>
          <w:rStyle w:val="Forte"/>
          <w:rFonts w:ascii="Times New Roman" w:hAnsi="Times New Roman" w:cs="Times New Roman"/>
          <w:b w:val="0"/>
          <w:sz w:val="24"/>
          <w:szCs w:val="24"/>
          <w:shd w:val="clear" w:color="auto" w:fill="F9F5EC"/>
        </w:rPr>
        <w:t>,</w:t>
      </w:r>
      <w:r w:rsidR="00BF2D75">
        <w:rPr>
          <w:rStyle w:val="Forte"/>
          <w:rFonts w:ascii="Times New Roman" w:hAnsi="Times New Roman" w:cs="Times New Roman"/>
          <w:b w:val="0"/>
          <w:sz w:val="24"/>
          <w:szCs w:val="24"/>
          <w:shd w:val="clear" w:color="auto" w:fill="F9F5EC"/>
        </w:rPr>
        <w:t xml:space="preserve"> com um molde estrangeiro, utilizando um grande capital para trazer recursos estrangeiros desde</w:t>
      </w:r>
      <w:r w:rsidR="007C3B03">
        <w:rPr>
          <w:rStyle w:val="Forte"/>
          <w:rFonts w:ascii="Times New Roman" w:hAnsi="Times New Roman" w:cs="Times New Roman"/>
          <w:b w:val="0"/>
          <w:sz w:val="24"/>
          <w:szCs w:val="24"/>
          <w:shd w:val="clear" w:color="auto" w:fill="F9F5EC"/>
        </w:rPr>
        <w:t xml:space="preserve"> os profissionais à</w:t>
      </w:r>
      <w:r w:rsidR="00BF2D75">
        <w:rPr>
          <w:rStyle w:val="Forte"/>
          <w:rFonts w:ascii="Times New Roman" w:hAnsi="Times New Roman" w:cs="Times New Roman"/>
          <w:b w:val="0"/>
          <w:sz w:val="24"/>
          <w:szCs w:val="24"/>
          <w:shd w:val="clear" w:color="auto" w:fill="F9F5EC"/>
        </w:rPr>
        <w:t xml:space="preserve"> estética, claro transformando em uma cópia estrangeira dando continuidade a “situação colonial” também presente no cinema e não dando tanto atenção em um fator crucial dentro de indústria cinematográfica que seria o da distribuição, e também a crítica dirigida a Chanchada o que poderia chamar-se de uma verdadeira paródia de filmes estrangeiros, o que poderíamos chamar de uma cópia mal feita dos filmes feitos por Hollywood, sendo um dos principais alvos da crítica da proposta do cinema novo brasileiro, no qual propõe uma cara totalmente diferente ao cinema brasileiro.</w:t>
      </w:r>
    </w:p>
    <w:p w:rsidR="00343451" w:rsidRDefault="007C3B03" w:rsidP="00816E3E">
      <w:pPr>
        <w:spacing w:line="360" w:lineRule="auto"/>
        <w:ind w:firstLine="708"/>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lastRenderedPageBreak/>
        <w:t>Segue a decepção de um dos representantes desse movimento revolucionário do cinema novo no que diz respeito a estar atrás dos outros setores</w:t>
      </w:r>
      <w:r w:rsidR="00816E3E">
        <w:rPr>
          <w:rStyle w:val="Forte"/>
          <w:rFonts w:ascii="Times New Roman" w:hAnsi="Times New Roman" w:cs="Times New Roman"/>
          <w:b w:val="0"/>
          <w:sz w:val="24"/>
          <w:szCs w:val="24"/>
          <w:shd w:val="clear" w:color="auto" w:fill="F9F5EC"/>
        </w:rPr>
        <w:t>, enquanto o cinema só vem tendo experiências ruins uma a</w:t>
      </w:r>
      <w:r w:rsidR="006574D2">
        <w:rPr>
          <w:rStyle w:val="Forte"/>
          <w:rFonts w:ascii="Times New Roman" w:hAnsi="Times New Roman" w:cs="Times New Roman"/>
          <w:b w:val="0"/>
          <w:sz w:val="24"/>
          <w:szCs w:val="24"/>
          <w:shd w:val="clear" w:color="auto" w:fill="F9F5EC"/>
        </w:rPr>
        <w:t xml:space="preserve">trás da outra, e destacando </w:t>
      </w:r>
      <w:r w:rsidR="00816E3E">
        <w:rPr>
          <w:rStyle w:val="Forte"/>
          <w:rFonts w:ascii="Times New Roman" w:hAnsi="Times New Roman" w:cs="Times New Roman"/>
          <w:b w:val="0"/>
          <w:sz w:val="24"/>
          <w:szCs w:val="24"/>
          <w:shd w:val="clear" w:color="auto" w:fill="F9F5EC"/>
        </w:rPr>
        <w:t xml:space="preserve">a importância e a peculiaridade que o cinema representa nesse contexto, quando notamos a ligação totalmente intrínseca a economia e a uma importação ideológica permanentemente norte-americana, em resumo, </w:t>
      </w:r>
      <w:r w:rsidR="002E74F3">
        <w:rPr>
          <w:rStyle w:val="Forte"/>
          <w:rFonts w:ascii="Times New Roman" w:hAnsi="Times New Roman" w:cs="Times New Roman"/>
          <w:b w:val="0"/>
          <w:sz w:val="24"/>
          <w:szCs w:val="24"/>
          <w:shd w:val="clear" w:color="auto" w:fill="F9F5EC"/>
        </w:rPr>
        <w:t>“</w:t>
      </w:r>
      <w:bookmarkStart w:id="0" w:name="_GoBack"/>
      <w:bookmarkEnd w:id="0"/>
      <w:proofErr w:type="spellStart"/>
      <w:r w:rsidR="00816E3E">
        <w:rPr>
          <w:rStyle w:val="Forte"/>
          <w:rFonts w:ascii="Times New Roman" w:hAnsi="Times New Roman" w:cs="Times New Roman"/>
          <w:b w:val="0"/>
          <w:sz w:val="24"/>
          <w:szCs w:val="24"/>
          <w:shd w:val="clear" w:color="auto" w:fill="F9F5EC"/>
        </w:rPr>
        <w:t>hollyoodiana</w:t>
      </w:r>
      <w:proofErr w:type="spellEnd"/>
      <w:r w:rsidR="002E74F3">
        <w:rPr>
          <w:rStyle w:val="Forte"/>
          <w:rFonts w:ascii="Times New Roman" w:hAnsi="Times New Roman" w:cs="Times New Roman"/>
          <w:b w:val="0"/>
          <w:sz w:val="24"/>
          <w:szCs w:val="24"/>
          <w:shd w:val="clear" w:color="auto" w:fill="F9F5EC"/>
        </w:rPr>
        <w:t>”</w:t>
      </w:r>
      <w:r w:rsidR="00816E3E">
        <w:rPr>
          <w:rStyle w:val="Forte"/>
          <w:rFonts w:ascii="Times New Roman" w:hAnsi="Times New Roman" w:cs="Times New Roman"/>
          <w:b w:val="0"/>
          <w:sz w:val="24"/>
          <w:szCs w:val="24"/>
          <w:shd w:val="clear" w:color="auto" w:fill="F9F5EC"/>
        </w:rPr>
        <w:t>, permanecendo dependências não apenas econômicas</w:t>
      </w:r>
      <w:r w:rsidR="0026443E">
        <w:rPr>
          <w:rStyle w:val="Forte"/>
          <w:rFonts w:ascii="Times New Roman" w:hAnsi="Times New Roman" w:cs="Times New Roman"/>
          <w:b w:val="0"/>
          <w:sz w:val="24"/>
          <w:szCs w:val="24"/>
          <w:shd w:val="clear" w:color="auto" w:fill="F9F5EC"/>
        </w:rPr>
        <w:t>,</w:t>
      </w:r>
      <w:r w:rsidR="00816E3E">
        <w:rPr>
          <w:rStyle w:val="Forte"/>
          <w:rFonts w:ascii="Times New Roman" w:hAnsi="Times New Roman" w:cs="Times New Roman"/>
          <w:b w:val="0"/>
          <w:sz w:val="24"/>
          <w:szCs w:val="24"/>
          <w:shd w:val="clear" w:color="auto" w:fill="F9F5EC"/>
        </w:rPr>
        <w:t xml:space="preserve"> mas também ideológica dentro de apenas um set</w:t>
      </w:r>
      <w:r w:rsidR="0026443E">
        <w:rPr>
          <w:rStyle w:val="Forte"/>
          <w:rFonts w:ascii="Times New Roman" w:hAnsi="Times New Roman" w:cs="Times New Roman"/>
          <w:b w:val="0"/>
          <w:sz w:val="24"/>
          <w:szCs w:val="24"/>
          <w:shd w:val="clear" w:color="auto" w:fill="F9F5EC"/>
        </w:rPr>
        <w:t>or da arte, que como outros artifí</w:t>
      </w:r>
      <w:r w:rsidR="00816E3E">
        <w:rPr>
          <w:rStyle w:val="Forte"/>
          <w:rFonts w:ascii="Times New Roman" w:hAnsi="Times New Roman" w:cs="Times New Roman"/>
          <w:b w:val="0"/>
          <w:sz w:val="24"/>
          <w:szCs w:val="24"/>
          <w:shd w:val="clear" w:color="auto" w:fill="F9F5EC"/>
        </w:rPr>
        <w:t>cios de qualquer setor seria usado mais para a propaganda norte-americana do que para uma crítica e formação de um senso crítico brasileiro e latino-americano.</w:t>
      </w:r>
    </w:p>
    <w:p w:rsidR="0026443E" w:rsidRDefault="0026443E" w:rsidP="00816E3E">
      <w:pPr>
        <w:spacing w:line="360" w:lineRule="auto"/>
        <w:ind w:firstLine="708"/>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Então</w:t>
      </w:r>
      <w:r w:rsidR="006574D2">
        <w:rPr>
          <w:rStyle w:val="Forte"/>
          <w:rFonts w:ascii="Times New Roman" w:hAnsi="Times New Roman" w:cs="Times New Roman"/>
          <w:b w:val="0"/>
          <w:sz w:val="24"/>
          <w:szCs w:val="24"/>
          <w:shd w:val="clear" w:color="auto" w:fill="F9F5EC"/>
        </w:rPr>
        <w:t>,</w:t>
      </w:r>
      <w:r>
        <w:rPr>
          <w:rStyle w:val="Forte"/>
          <w:rFonts w:ascii="Times New Roman" w:hAnsi="Times New Roman" w:cs="Times New Roman"/>
          <w:b w:val="0"/>
          <w:sz w:val="24"/>
          <w:szCs w:val="24"/>
          <w:shd w:val="clear" w:color="auto" w:fill="F9F5EC"/>
        </w:rPr>
        <w:t xml:space="preserve"> quando lidamos com o cinema, há bastante presente a discussão sobre mercado, articulação política, e vemos isso a partir desse trecho de Glauber Rocha.</w:t>
      </w:r>
    </w:p>
    <w:p w:rsidR="0026443E" w:rsidRDefault="002B0B46" w:rsidP="002B0B46">
      <w:pPr>
        <w:spacing w:line="240" w:lineRule="auto"/>
        <w:ind w:left="3540"/>
        <w:jc w:val="both"/>
        <w:rPr>
          <w:rStyle w:val="Forte"/>
          <w:rFonts w:ascii="Times New Roman" w:hAnsi="Times New Roman" w:cs="Times New Roman"/>
          <w:b w:val="0"/>
          <w:sz w:val="20"/>
          <w:szCs w:val="20"/>
          <w:shd w:val="clear" w:color="auto" w:fill="F9F5EC"/>
        </w:rPr>
      </w:pPr>
      <w:r>
        <w:rPr>
          <w:rStyle w:val="Forte"/>
          <w:rFonts w:ascii="Times New Roman" w:hAnsi="Times New Roman" w:cs="Times New Roman"/>
          <w:b w:val="0"/>
          <w:sz w:val="20"/>
          <w:szCs w:val="20"/>
          <w:shd w:val="clear" w:color="auto" w:fill="F9F5EC"/>
        </w:rPr>
        <w:t>Ao cinema novo brasileiro preocupa mais do que nunca a conquista do mercado latino, mercado que deverá ser internacionalizado pelas próprias produções latinas. Não existe poder cultural sem poder econômico e político e a conquista de tais poderes é única e complexa. No caso do cinema, como no caso maior da História, cultura, economia e política têm de ser simultaneamente revolucionários. As contradições fazem parte do jogo. Historicamente, o cinema se destaca como a mais importante manifestação de cultura latino-americana. Esta cultura deve ser uma prática revolucionária</w:t>
      </w:r>
      <w:r w:rsidR="00341872">
        <w:rPr>
          <w:rStyle w:val="Forte"/>
          <w:rFonts w:ascii="Times New Roman" w:hAnsi="Times New Roman" w:cs="Times New Roman"/>
          <w:b w:val="0"/>
          <w:sz w:val="20"/>
          <w:szCs w:val="20"/>
          <w:shd w:val="clear" w:color="auto" w:fill="F9F5EC"/>
        </w:rPr>
        <w:t>. A afirmação da produção e da distribuição dos filmes de cinema novo demonstra essa possibilidade.</w:t>
      </w:r>
    </w:p>
    <w:p w:rsidR="00341872" w:rsidRPr="0026443E" w:rsidRDefault="00341872" w:rsidP="00341872">
      <w:pPr>
        <w:spacing w:line="240" w:lineRule="auto"/>
        <w:ind w:left="2832" w:firstLine="708"/>
        <w:jc w:val="both"/>
        <w:rPr>
          <w:rStyle w:val="Forte"/>
          <w:rFonts w:ascii="Times New Roman" w:hAnsi="Times New Roman" w:cs="Times New Roman"/>
          <w:b w:val="0"/>
          <w:sz w:val="20"/>
          <w:szCs w:val="20"/>
          <w:shd w:val="clear" w:color="auto" w:fill="F9F5EC"/>
        </w:rPr>
      </w:pPr>
      <w:r w:rsidRPr="0026443E">
        <w:rPr>
          <w:rStyle w:val="Forte"/>
          <w:rFonts w:ascii="Times New Roman" w:hAnsi="Times New Roman" w:cs="Times New Roman"/>
          <w:b w:val="0"/>
          <w:sz w:val="20"/>
          <w:szCs w:val="20"/>
          <w:shd w:val="clear" w:color="auto" w:fill="F9F5EC"/>
        </w:rPr>
        <w:t>(ROCHA, 1981: 15)</w:t>
      </w:r>
    </w:p>
    <w:p w:rsidR="00603DF7" w:rsidRDefault="00007379" w:rsidP="00007379">
      <w:pPr>
        <w:spacing w:line="360" w:lineRule="auto"/>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ab/>
        <w:t>Então é a partir desse trecho, que o baiano Glauber Rocha nos deixa claro a questão de como funcionaria a revolução desse cinema novo latino-americano na perspectiva não apenas estética,</w:t>
      </w:r>
      <w:r w:rsidR="007D185C">
        <w:rPr>
          <w:rStyle w:val="Forte"/>
          <w:rFonts w:ascii="Times New Roman" w:hAnsi="Times New Roman" w:cs="Times New Roman"/>
          <w:b w:val="0"/>
          <w:sz w:val="24"/>
          <w:szCs w:val="24"/>
          <w:shd w:val="clear" w:color="auto" w:fill="F9F5EC"/>
        </w:rPr>
        <w:t xml:space="preserve"> </w:t>
      </w:r>
      <w:r>
        <w:rPr>
          <w:rStyle w:val="Forte"/>
          <w:rFonts w:ascii="Times New Roman" w:hAnsi="Times New Roman" w:cs="Times New Roman"/>
          <w:b w:val="0"/>
          <w:sz w:val="24"/>
          <w:szCs w:val="24"/>
          <w:shd w:val="clear" w:color="auto" w:fill="F9F5EC"/>
        </w:rPr>
        <w:t>mas também do mercado e de sua internacionalização, pois a todo momento vem a tona essa internacionalização no</w:t>
      </w:r>
      <w:r w:rsidR="006574D2">
        <w:rPr>
          <w:rStyle w:val="Forte"/>
          <w:rFonts w:ascii="Times New Roman" w:hAnsi="Times New Roman" w:cs="Times New Roman"/>
          <w:b w:val="0"/>
          <w:sz w:val="24"/>
          <w:szCs w:val="24"/>
          <w:shd w:val="clear" w:color="auto" w:fill="F9F5EC"/>
        </w:rPr>
        <w:t xml:space="preserve"> que se refere à </w:t>
      </w:r>
      <w:r w:rsidR="00603DF7">
        <w:rPr>
          <w:rStyle w:val="Forte"/>
          <w:rFonts w:ascii="Times New Roman" w:hAnsi="Times New Roman" w:cs="Times New Roman"/>
          <w:b w:val="0"/>
          <w:sz w:val="24"/>
          <w:szCs w:val="24"/>
          <w:shd w:val="clear" w:color="auto" w:fill="F9F5EC"/>
        </w:rPr>
        <w:t>América Latina.</w:t>
      </w:r>
    </w:p>
    <w:p w:rsidR="00341872" w:rsidRDefault="00603DF7" w:rsidP="00603DF7">
      <w:pPr>
        <w:spacing w:line="360" w:lineRule="auto"/>
        <w:ind w:firstLine="708"/>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Q</w:t>
      </w:r>
      <w:r w:rsidR="00007379">
        <w:rPr>
          <w:rStyle w:val="Forte"/>
          <w:rFonts w:ascii="Times New Roman" w:hAnsi="Times New Roman" w:cs="Times New Roman"/>
          <w:b w:val="0"/>
          <w:sz w:val="24"/>
          <w:szCs w:val="24"/>
          <w:shd w:val="clear" w:color="auto" w:fill="F9F5EC"/>
        </w:rPr>
        <w:t>uando paramos para analisar o enredo do filme em questão “Terra em transe” notamos uma forte identificação com a conjuntura política brasileira daquele período, porém</w:t>
      </w:r>
      <w:r w:rsidR="006574D2">
        <w:rPr>
          <w:rStyle w:val="Forte"/>
          <w:rFonts w:ascii="Times New Roman" w:hAnsi="Times New Roman" w:cs="Times New Roman"/>
          <w:b w:val="0"/>
          <w:sz w:val="24"/>
          <w:szCs w:val="24"/>
          <w:shd w:val="clear" w:color="auto" w:fill="F9F5EC"/>
        </w:rPr>
        <w:t>,</w:t>
      </w:r>
      <w:r w:rsidR="00007379">
        <w:rPr>
          <w:rStyle w:val="Forte"/>
          <w:rFonts w:ascii="Times New Roman" w:hAnsi="Times New Roman" w:cs="Times New Roman"/>
          <w:b w:val="0"/>
          <w:sz w:val="24"/>
          <w:szCs w:val="24"/>
          <w:shd w:val="clear" w:color="auto" w:fill="F9F5EC"/>
        </w:rPr>
        <w:t xml:space="preserve"> por o nome de um dos conservadores o mesmo nome de um líder militar mexicano, que seria o caso do Porfírio Diaz, não seria mera coincidência , e também não o é o fato de lidarmos com uma província e personalidades fictícias, no modelo para que da mesma forma que nós brasileiros nos vemos ali dentro </w:t>
      </w:r>
      <w:r w:rsidR="006574D2">
        <w:rPr>
          <w:rStyle w:val="Forte"/>
          <w:rFonts w:ascii="Times New Roman" w:hAnsi="Times New Roman" w:cs="Times New Roman"/>
          <w:b w:val="0"/>
          <w:sz w:val="24"/>
          <w:szCs w:val="24"/>
          <w:shd w:val="clear" w:color="auto" w:fill="F9F5EC"/>
        </w:rPr>
        <w:t>do filme, outras realidades da América L</w:t>
      </w:r>
      <w:r w:rsidR="00007379">
        <w:rPr>
          <w:rStyle w:val="Forte"/>
          <w:rFonts w:ascii="Times New Roman" w:hAnsi="Times New Roman" w:cs="Times New Roman"/>
          <w:b w:val="0"/>
          <w:sz w:val="24"/>
          <w:szCs w:val="24"/>
          <w:shd w:val="clear" w:color="auto" w:fill="F9F5EC"/>
        </w:rPr>
        <w:t xml:space="preserve">atina também possam se enxergar, e um processo de internacionalização cultural se começa e desenvolve também a partir desses detalhes, </w:t>
      </w:r>
      <w:r w:rsidR="00007379">
        <w:rPr>
          <w:rStyle w:val="Forte"/>
          <w:rFonts w:ascii="Times New Roman" w:hAnsi="Times New Roman" w:cs="Times New Roman"/>
          <w:b w:val="0"/>
          <w:sz w:val="24"/>
          <w:szCs w:val="24"/>
          <w:shd w:val="clear" w:color="auto" w:fill="F9F5EC"/>
        </w:rPr>
        <w:lastRenderedPageBreak/>
        <w:t>seja de um simples nomes mas também a escolha de não especificar, e tornar uma realidade plural e latina, a revolução não foi apenas brasileira.</w:t>
      </w:r>
      <w:r w:rsidR="00EF3CFD">
        <w:rPr>
          <w:rStyle w:val="Forte"/>
          <w:rFonts w:ascii="Times New Roman" w:hAnsi="Times New Roman" w:cs="Times New Roman"/>
          <w:b w:val="0"/>
          <w:sz w:val="24"/>
          <w:szCs w:val="24"/>
          <w:shd w:val="clear" w:color="auto" w:fill="F9F5EC"/>
        </w:rPr>
        <w:t xml:space="preserve"> Dentro ainda dessa importância dada ao mercado e internacionalização uma declaração sobre o filme, por Glauber Rocha.</w:t>
      </w:r>
    </w:p>
    <w:p w:rsidR="00EF3CFD" w:rsidRDefault="00EF3CFD" w:rsidP="003D586D">
      <w:pPr>
        <w:spacing w:line="240" w:lineRule="auto"/>
        <w:ind w:left="3540"/>
        <w:jc w:val="both"/>
        <w:rPr>
          <w:rStyle w:val="Forte"/>
          <w:rFonts w:ascii="Times New Roman" w:hAnsi="Times New Roman" w:cs="Times New Roman"/>
          <w:b w:val="0"/>
          <w:sz w:val="20"/>
          <w:szCs w:val="20"/>
          <w:shd w:val="clear" w:color="auto" w:fill="F9F5EC"/>
        </w:rPr>
      </w:pPr>
      <w:r>
        <w:rPr>
          <w:rStyle w:val="Forte"/>
          <w:rFonts w:ascii="Times New Roman" w:hAnsi="Times New Roman" w:cs="Times New Roman"/>
          <w:b w:val="0"/>
          <w:sz w:val="20"/>
          <w:szCs w:val="20"/>
          <w:shd w:val="clear" w:color="auto" w:fill="F9F5EC"/>
        </w:rPr>
        <w:t>Hoje, 1967, meu último filme, Terra em transe</w:t>
      </w:r>
      <w:r w:rsidR="003D586D">
        <w:rPr>
          <w:rStyle w:val="Forte"/>
          <w:rFonts w:ascii="Times New Roman" w:hAnsi="Times New Roman" w:cs="Times New Roman"/>
          <w:b w:val="0"/>
          <w:sz w:val="20"/>
          <w:szCs w:val="20"/>
          <w:shd w:val="clear" w:color="auto" w:fill="F9F5EC"/>
        </w:rPr>
        <w:t xml:space="preserve">, circulou, com resultado financeiro excelente, em apenas seis meses. O mercado brasileiro é dos maiores do mundo e, levando-se em conta as deficiências de comunicação, de transporte e de controle – já se pode prever que, em poucos anos, a </w:t>
      </w:r>
      <w:proofErr w:type="spellStart"/>
      <w:r w:rsidR="003D586D">
        <w:rPr>
          <w:rStyle w:val="Forte"/>
          <w:rFonts w:ascii="Times New Roman" w:hAnsi="Times New Roman" w:cs="Times New Roman"/>
          <w:b w:val="0"/>
          <w:sz w:val="20"/>
          <w:szCs w:val="20"/>
          <w:shd w:val="clear" w:color="auto" w:fill="F9F5EC"/>
        </w:rPr>
        <w:t>Difilm</w:t>
      </w:r>
      <w:proofErr w:type="spellEnd"/>
      <w:r w:rsidR="003D586D">
        <w:rPr>
          <w:rStyle w:val="Forte"/>
          <w:rFonts w:ascii="Times New Roman" w:hAnsi="Times New Roman" w:cs="Times New Roman"/>
          <w:b w:val="0"/>
          <w:sz w:val="20"/>
          <w:szCs w:val="20"/>
          <w:shd w:val="clear" w:color="auto" w:fill="F9F5EC"/>
        </w:rPr>
        <w:t xml:space="preserve"> conseguirá a revolução que não conseguiu a </w:t>
      </w:r>
      <w:proofErr w:type="spellStart"/>
      <w:r w:rsidR="003D586D">
        <w:rPr>
          <w:rStyle w:val="Forte"/>
          <w:rFonts w:ascii="Times New Roman" w:hAnsi="Times New Roman" w:cs="Times New Roman"/>
          <w:b w:val="0"/>
          <w:sz w:val="20"/>
          <w:szCs w:val="20"/>
          <w:shd w:val="clear" w:color="auto" w:fill="F9F5EC"/>
        </w:rPr>
        <w:t>Pelmex</w:t>
      </w:r>
      <w:proofErr w:type="spellEnd"/>
      <w:r w:rsidR="003D586D">
        <w:rPr>
          <w:rStyle w:val="Forte"/>
          <w:rFonts w:ascii="Times New Roman" w:hAnsi="Times New Roman" w:cs="Times New Roman"/>
          <w:b w:val="0"/>
          <w:sz w:val="20"/>
          <w:szCs w:val="20"/>
          <w:shd w:val="clear" w:color="auto" w:fill="F9F5EC"/>
        </w:rPr>
        <w:t xml:space="preserve">. E os exemplos frutificam: na Argentina e no Uruguai, graças a ação de novos produtores – distribuidores como Walter </w:t>
      </w:r>
      <w:proofErr w:type="spellStart"/>
      <w:r w:rsidR="003D586D">
        <w:rPr>
          <w:rStyle w:val="Forte"/>
          <w:rFonts w:ascii="Times New Roman" w:hAnsi="Times New Roman" w:cs="Times New Roman"/>
          <w:b w:val="0"/>
          <w:sz w:val="20"/>
          <w:szCs w:val="20"/>
          <w:shd w:val="clear" w:color="auto" w:fill="F9F5EC"/>
        </w:rPr>
        <w:t>Achugar</w:t>
      </w:r>
      <w:proofErr w:type="spellEnd"/>
      <w:r w:rsidR="003D586D">
        <w:rPr>
          <w:rStyle w:val="Forte"/>
          <w:rFonts w:ascii="Times New Roman" w:hAnsi="Times New Roman" w:cs="Times New Roman"/>
          <w:b w:val="0"/>
          <w:sz w:val="20"/>
          <w:szCs w:val="20"/>
          <w:shd w:val="clear" w:color="auto" w:fill="F9F5EC"/>
        </w:rPr>
        <w:t xml:space="preserve"> ou </w:t>
      </w:r>
      <w:proofErr w:type="spellStart"/>
      <w:r w:rsidR="003D586D">
        <w:rPr>
          <w:rStyle w:val="Forte"/>
          <w:rFonts w:ascii="Times New Roman" w:hAnsi="Times New Roman" w:cs="Times New Roman"/>
          <w:b w:val="0"/>
          <w:sz w:val="20"/>
          <w:szCs w:val="20"/>
          <w:shd w:val="clear" w:color="auto" w:fill="F9F5EC"/>
        </w:rPr>
        <w:t>Edgardo</w:t>
      </w:r>
      <w:proofErr w:type="spellEnd"/>
      <w:r w:rsidR="003D586D">
        <w:rPr>
          <w:rStyle w:val="Forte"/>
          <w:rFonts w:ascii="Times New Roman" w:hAnsi="Times New Roman" w:cs="Times New Roman"/>
          <w:b w:val="0"/>
          <w:sz w:val="20"/>
          <w:szCs w:val="20"/>
          <w:shd w:val="clear" w:color="auto" w:fill="F9F5EC"/>
        </w:rPr>
        <w:t xml:space="preserve"> </w:t>
      </w:r>
      <w:proofErr w:type="spellStart"/>
      <w:r w:rsidR="003D586D">
        <w:rPr>
          <w:rStyle w:val="Forte"/>
          <w:rFonts w:ascii="Times New Roman" w:hAnsi="Times New Roman" w:cs="Times New Roman"/>
          <w:b w:val="0"/>
          <w:sz w:val="20"/>
          <w:szCs w:val="20"/>
          <w:shd w:val="clear" w:color="auto" w:fill="F9F5EC"/>
        </w:rPr>
        <w:t>Pallero</w:t>
      </w:r>
      <w:proofErr w:type="spellEnd"/>
      <w:r w:rsidR="003D586D">
        <w:rPr>
          <w:rStyle w:val="Forte"/>
          <w:rFonts w:ascii="Times New Roman" w:hAnsi="Times New Roman" w:cs="Times New Roman"/>
          <w:b w:val="0"/>
          <w:sz w:val="20"/>
          <w:szCs w:val="20"/>
          <w:shd w:val="clear" w:color="auto" w:fill="F9F5EC"/>
        </w:rPr>
        <w:t xml:space="preserve">, surgiu uma distribuidora de caráter latino-americano, que começa a usar os métodos empregados pelo produtor Luís Carlos Barreto, criador e estimulador da </w:t>
      </w:r>
      <w:proofErr w:type="spellStart"/>
      <w:r w:rsidR="003D586D">
        <w:rPr>
          <w:rStyle w:val="Forte"/>
          <w:rFonts w:ascii="Times New Roman" w:hAnsi="Times New Roman" w:cs="Times New Roman"/>
          <w:b w:val="0"/>
          <w:sz w:val="20"/>
          <w:szCs w:val="20"/>
          <w:shd w:val="clear" w:color="auto" w:fill="F9F5EC"/>
        </w:rPr>
        <w:t>Difilm</w:t>
      </w:r>
      <w:proofErr w:type="spellEnd"/>
      <w:r w:rsidR="003D586D">
        <w:rPr>
          <w:rStyle w:val="Forte"/>
          <w:rFonts w:ascii="Times New Roman" w:hAnsi="Times New Roman" w:cs="Times New Roman"/>
          <w:b w:val="0"/>
          <w:sz w:val="20"/>
          <w:szCs w:val="20"/>
          <w:shd w:val="clear" w:color="auto" w:fill="F9F5EC"/>
        </w:rPr>
        <w:t>.</w:t>
      </w:r>
    </w:p>
    <w:p w:rsidR="003D586D" w:rsidRDefault="006574D2" w:rsidP="003D586D">
      <w:pPr>
        <w:spacing w:line="240" w:lineRule="auto"/>
        <w:ind w:left="2832" w:firstLine="708"/>
        <w:jc w:val="both"/>
        <w:rPr>
          <w:rStyle w:val="Forte"/>
          <w:rFonts w:ascii="Times New Roman" w:hAnsi="Times New Roman" w:cs="Times New Roman"/>
          <w:b w:val="0"/>
          <w:sz w:val="20"/>
          <w:szCs w:val="20"/>
          <w:shd w:val="clear" w:color="auto" w:fill="F9F5EC"/>
        </w:rPr>
      </w:pPr>
      <w:r>
        <w:rPr>
          <w:rStyle w:val="Forte"/>
          <w:rFonts w:ascii="Times New Roman" w:hAnsi="Times New Roman" w:cs="Times New Roman"/>
          <w:b w:val="0"/>
          <w:sz w:val="20"/>
          <w:szCs w:val="20"/>
          <w:shd w:val="clear" w:color="auto" w:fill="F9F5EC"/>
        </w:rPr>
        <w:t>(ROCHA, 1981,</w:t>
      </w:r>
      <w:r w:rsidR="003D586D">
        <w:rPr>
          <w:rStyle w:val="Forte"/>
          <w:rFonts w:ascii="Times New Roman" w:hAnsi="Times New Roman" w:cs="Times New Roman"/>
          <w:b w:val="0"/>
          <w:sz w:val="20"/>
          <w:szCs w:val="20"/>
          <w:shd w:val="clear" w:color="auto" w:fill="F9F5EC"/>
        </w:rPr>
        <w:t xml:space="preserve"> 52</w:t>
      </w:r>
      <w:r w:rsidR="003D586D" w:rsidRPr="0026443E">
        <w:rPr>
          <w:rStyle w:val="Forte"/>
          <w:rFonts w:ascii="Times New Roman" w:hAnsi="Times New Roman" w:cs="Times New Roman"/>
          <w:b w:val="0"/>
          <w:sz w:val="20"/>
          <w:szCs w:val="20"/>
          <w:shd w:val="clear" w:color="auto" w:fill="F9F5EC"/>
        </w:rPr>
        <w:t>)</w:t>
      </w:r>
    </w:p>
    <w:p w:rsidR="00151BED" w:rsidRDefault="00151BED" w:rsidP="00151BED">
      <w:pPr>
        <w:spacing w:line="360" w:lineRule="auto"/>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ab/>
        <w:t>Então, a partir desse trecho não apenas fortifica o argumento de uma preocupação na internacionalização a nível latino, mas também da grande importância na parte mais econômica do que criativa dentro do cinema, o que tratamos na parte da distribuição que se faz de grande importância no impacto que causará no sentido de até onde essa revolução será capaz de alcançar, e claro que dependendo de distribuidoras estrangeiras não seria fácil uma proposta de cinema revoluci</w:t>
      </w:r>
      <w:r w:rsidR="006574D2">
        <w:rPr>
          <w:rStyle w:val="Forte"/>
          <w:rFonts w:ascii="Times New Roman" w:hAnsi="Times New Roman" w:cs="Times New Roman"/>
          <w:b w:val="0"/>
          <w:sz w:val="24"/>
          <w:szCs w:val="24"/>
          <w:shd w:val="clear" w:color="auto" w:fill="F9F5EC"/>
        </w:rPr>
        <w:t xml:space="preserve">onário e crítico alçar muitos </w:t>
      </w:r>
      <w:proofErr w:type="spellStart"/>
      <w:r w:rsidR="006574D2">
        <w:rPr>
          <w:rStyle w:val="Forte"/>
          <w:rFonts w:ascii="Times New Roman" w:hAnsi="Times New Roman" w:cs="Times New Roman"/>
          <w:b w:val="0"/>
          <w:sz w:val="24"/>
          <w:szCs w:val="24"/>
          <w:shd w:val="clear" w:color="auto" w:fill="F9F5EC"/>
        </w:rPr>
        <w:t>vô</w:t>
      </w:r>
      <w:r>
        <w:rPr>
          <w:rStyle w:val="Forte"/>
          <w:rFonts w:ascii="Times New Roman" w:hAnsi="Times New Roman" w:cs="Times New Roman"/>
          <w:b w:val="0"/>
          <w:sz w:val="24"/>
          <w:szCs w:val="24"/>
          <w:shd w:val="clear" w:color="auto" w:fill="F9F5EC"/>
        </w:rPr>
        <w:t>os</w:t>
      </w:r>
      <w:proofErr w:type="spellEnd"/>
      <w:r>
        <w:rPr>
          <w:rStyle w:val="Forte"/>
          <w:rFonts w:ascii="Times New Roman" w:hAnsi="Times New Roman" w:cs="Times New Roman"/>
          <w:b w:val="0"/>
          <w:sz w:val="24"/>
          <w:szCs w:val="24"/>
          <w:shd w:val="clear" w:color="auto" w:fill="F9F5EC"/>
        </w:rPr>
        <w:t>, devido a uma simples questão de interesses.</w:t>
      </w:r>
    </w:p>
    <w:p w:rsidR="00BE34E2" w:rsidRDefault="00151BED" w:rsidP="00151BED">
      <w:pPr>
        <w:spacing w:line="360" w:lineRule="auto"/>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ab/>
        <w:t xml:space="preserve">Por fim, concluímos que o cinema novo brasileiro representou não somente uma revolução a nível nacional, mas também uma internacionalização a nível </w:t>
      </w:r>
      <w:r w:rsidR="00BE34E2">
        <w:rPr>
          <w:rStyle w:val="Forte"/>
          <w:rFonts w:ascii="Times New Roman" w:hAnsi="Times New Roman" w:cs="Times New Roman"/>
          <w:b w:val="0"/>
          <w:sz w:val="24"/>
          <w:szCs w:val="24"/>
          <w:shd w:val="clear" w:color="auto" w:fill="F9F5EC"/>
        </w:rPr>
        <w:t>A</w:t>
      </w:r>
      <w:r>
        <w:rPr>
          <w:rStyle w:val="Forte"/>
          <w:rFonts w:ascii="Times New Roman" w:hAnsi="Times New Roman" w:cs="Times New Roman"/>
          <w:b w:val="0"/>
          <w:sz w:val="24"/>
          <w:szCs w:val="24"/>
          <w:shd w:val="clear" w:color="auto" w:fill="F9F5EC"/>
        </w:rPr>
        <w:t xml:space="preserve">mérica </w:t>
      </w:r>
      <w:r w:rsidR="00BE34E2">
        <w:rPr>
          <w:rStyle w:val="Forte"/>
          <w:rFonts w:ascii="Times New Roman" w:hAnsi="Times New Roman" w:cs="Times New Roman"/>
          <w:b w:val="0"/>
          <w:sz w:val="24"/>
          <w:szCs w:val="24"/>
          <w:shd w:val="clear" w:color="auto" w:fill="F9F5EC"/>
        </w:rPr>
        <w:t>L</w:t>
      </w:r>
      <w:r>
        <w:rPr>
          <w:rStyle w:val="Forte"/>
          <w:rFonts w:ascii="Times New Roman" w:hAnsi="Times New Roman" w:cs="Times New Roman"/>
          <w:b w:val="0"/>
          <w:sz w:val="24"/>
          <w:szCs w:val="24"/>
          <w:shd w:val="clear" w:color="auto" w:fill="F9F5EC"/>
        </w:rPr>
        <w:t xml:space="preserve">atina. </w:t>
      </w:r>
      <w:r w:rsidR="00BE34E2">
        <w:rPr>
          <w:rStyle w:val="Forte"/>
          <w:rFonts w:ascii="Times New Roman" w:hAnsi="Times New Roman" w:cs="Times New Roman"/>
          <w:b w:val="0"/>
          <w:sz w:val="24"/>
          <w:szCs w:val="24"/>
          <w:shd w:val="clear" w:color="auto" w:fill="F9F5EC"/>
        </w:rPr>
        <w:t>E é</w:t>
      </w:r>
      <w:r>
        <w:rPr>
          <w:rStyle w:val="Forte"/>
          <w:rFonts w:ascii="Times New Roman" w:hAnsi="Times New Roman" w:cs="Times New Roman"/>
          <w:b w:val="0"/>
          <w:sz w:val="24"/>
          <w:szCs w:val="24"/>
          <w:shd w:val="clear" w:color="auto" w:fill="F9F5EC"/>
        </w:rPr>
        <w:t xml:space="preserve"> de grande importância reconhecer a relevância de um cinema que revoluciona não apenas economicamente</w:t>
      </w:r>
      <w:r w:rsidR="00BE34E2">
        <w:rPr>
          <w:rStyle w:val="Forte"/>
          <w:rFonts w:ascii="Times New Roman" w:hAnsi="Times New Roman" w:cs="Times New Roman"/>
          <w:b w:val="0"/>
          <w:sz w:val="24"/>
          <w:szCs w:val="24"/>
          <w:shd w:val="clear" w:color="auto" w:fill="F9F5EC"/>
        </w:rPr>
        <w:t>,</w:t>
      </w:r>
      <w:r>
        <w:rPr>
          <w:rStyle w:val="Forte"/>
          <w:rFonts w:ascii="Times New Roman" w:hAnsi="Times New Roman" w:cs="Times New Roman"/>
          <w:b w:val="0"/>
          <w:sz w:val="24"/>
          <w:szCs w:val="24"/>
          <w:shd w:val="clear" w:color="auto" w:fill="F9F5EC"/>
        </w:rPr>
        <w:t xml:space="preserve"> mas também ideologicamente dentro de um período de regimes autoritários</w:t>
      </w:r>
      <w:r w:rsidR="00BE34E2">
        <w:rPr>
          <w:rStyle w:val="Forte"/>
          <w:rFonts w:ascii="Times New Roman" w:hAnsi="Times New Roman" w:cs="Times New Roman"/>
          <w:b w:val="0"/>
          <w:sz w:val="24"/>
          <w:szCs w:val="24"/>
          <w:shd w:val="clear" w:color="auto" w:fill="F9F5EC"/>
        </w:rPr>
        <w:t xml:space="preserve"> contaminado pelo referencial artístico totalmente visando o modo de vida norte-americano</w:t>
      </w:r>
      <w:r w:rsidR="006574D2">
        <w:rPr>
          <w:rStyle w:val="Forte"/>
          <w:rFonts w:ascii="Times New Roman" w:hAnsi="Times New Roman" w:cs="Times New Roman"/>
          <w:b w:val="0"/>
          <w:sz w:val="24"/>
          <w:szCs w:val="24"/>
          <w:shd w:val="clear" w:color="auto" w:fill="F9F5EC"/>
        </w:rPr>
        <w:t>, tendo,</w:t>
      </w:r>
      <w:r w:rsidR="00061857">
        <w:rPr>
          <w:rStyle w:val="Forte"/>
          <w:rFonts w:ascii="Times New Roman" w:hAnsi="Times New Roman" w:cs="Times New Roman"/>
          <w:b w:val="0"/>
          <w:sz w:val="24"/>
          <w:szCs w:val="24"/>
          <w:shd w:val="clear" w:color="auto" w:fill="F9F5EC"/>
        </w:rPr>
        <w:t xml:space="preserve"> </w:t>
      </w:r>
      <w:r>
        <w:rPr>
          <w:rStyle w:val="Forte"/>
          <w:rFonts w:ascii="Times New Roman" w:hAnsi="Times New Roman" w:cs="Times New Roman"/>
          <w:b w:val="0"/>
          <w:sz w:val="24"/>
          <w:szCs w:val="24"/>
          <w:shd w:val="clear" w:color="auto" w:fill="F9F5EC"/>
        </w:rPr>
        <w:t>inclusive</w:t>
      </w:r>
      <w:r w:rsidR="006574D2">
        <w:rPr>
          <w:rStyle w:val="Forte"/>
          <w:rFonts w:ascii="Times New Roman" w:hAnsi="Times New Roman" w:cs="Times New Roman"/>
          <w:b w:val="0"/>
          <w:sz w:val="24"/>
          <w:szCs w:val="24"/>
          <w:shd w:val="clear" w:color="auto" w:fill="F9F5EC"/>
        </w:rPr>
        <w:t>,</w:t>
      </w:r>
      <w:r>
        <w:rPr>
          <w:rStyle w:val="Forte"/>
          <w:rFonts w:ascii="Times New Roman" w:hAnsi="Times New Roman" w:cs="Times New Roman"/>
          <w:b w:val="0"/>
          <w:sz w:val="24"/>
          <w:szCs w:val="24"/>
          <w:shd w:val="clear" w:color="auto" w:fill="F9F5EC"/>
        </w:rPr>
        <w:t xml:space="preserve"> sido censurado e proibido o filme analisado neste dado artigo. </w:t>
      </w:r>
    </w:p>
    <w:p w:rsidR="00603DF7" w:rsidRPr="00603DF7" w:rsidRDefault="00151BED" w:rsidP="009164B2">
      <w:pPr>
        <w:spacing w:line="360" w:lineRule="auto"/>
        <w:ind w:firstLine="708"/>
        <w:jc w:val="both"/>
        <w:rPr>
          <w:rStyle w:val="Forte"/>
          <w:rFonts w:ascii="Times New Roman" w:hAnsi="Times New Roman" w:cs="Times New Roman"/>
          <w:b w:val="0"/>
          <w:sz w:val="24"/>
          <w:szCs w:val="24"/>
          <w:shd w:val="clear" w:color="auto" w:fill="F9F5EC"/>
        </w:rPr>
      </w:pPr>
      <w:r>
        <w:rPr>
          <w:rStyle w:val="Forte"/>
          <w:rFonts w:ascii="Times New Roman" w:hAnsi="Times New Roman" w:cs="Times New Roman"/>
          <w:b w:val="0"/>
          <w:sz w:val="24"/>
          <w:szCs w:val="24"/>
          <w:shd w:val="clear" w:color="auto" w:fill="F9F5EC"/>
        </w:rPr>
        <w:t xml:space="preserve">Em linhas gerais, a intenção desse artigo foi de explanar sobre a construção e o contexto da realização desse movimento revolucionário e unificado dentro da realidade </w:t>
      </w:r>
      <w:r w:rsidR="00BE34E2">
        <w:rPr>
          <w:rStyle w:val="Forte"/>
          <w:rFonts w:ascii="Times New Roman" w:hAnsi="Times New Roman" w:cs="Times New Roman"/>
          <w:b w:val="0"/>
          <w:sz w:val="24"/>
          <w:szCs w:val="24"/>
          <w:shd w:val="clear" w:color="auto" w:fill="F9F5EC"/>
        </w:rPr>
        <w:t xml:space="preserve">do mundo da cinematografia, escolhendo como uma das formas de argumentação para explicar esse processo através do enredo e da produção geral do filme Terra em transe datado em 1967, concretizado por um dos pensadores do movimento do cinema novo brasileiro, o baiano Glauber Rocha, que a todo momento justifica sua paixão pelo </w:t>
      </w:r>
      <w:r w:rsidR="00BE34E2">
        <w:rPr>
          <w:rStyle w:val="Forte"/>
          <w:rFonts w:ascii="Times New Roman" w:hAnsi="Times New Roman" w:cs="Times New Roman"/>
          <w:b w:val="0"/>
          <w:sz w:val="24"/>
          <w:szCs w:val="24"/>
          <w:shd w:val="clear" w:color="auto" w:fill="F9F5EC"/>
        </w:rPr>
        <w:lastRenderedPageBreak/>
        <w:t>cinema mas uma paixão vinda de um militante de esquerda, logo tendo uma visão ampla de como esse instrumento pode ser utilizado em prol de sua militância política, e como bem concluímos o que o Glauber Rocha fez parte, foi de fato uma revolução dentro do cinema brasileiro, e o filme em questão foi também bastante marcado na época em que fora lançado, e até mesmo nos dias atuais ainda é uma obra bastante crítica e densa, no sentido que nos trás uma alegoria política fictícia mas que encaixasse em uma realidade política puramente latina, no sentido também de trazer um elemento muitas vezes esquecido quando resolve tratar de tramas políticas: o povo. E é nesse limite que dentro desse contexto vemos um cinema que cr</w:t>
      </w:r>
      <w:r w:rsidR="00213E60">
        <w:rPr>
          <w:rStyle w:val="Forte"/>
          <w:rFonts w:ascii="Times New Roman" w:hAnsi="Times New Roman" w:cs="Times New Roman"/>
          <w:b w:val="0"/>
          <w:sz w:val="24"/>
          <w:szCs w:val="24"/>
          <w:shd w:val="clear" w:color="auto" w:fill="F9F5EC"/>
        </w:rPr>
        <w:t>i</w:t>
      </w:r>
      <w:r w:rsidR="00BE34E2">
        <w:rPr>
          <w:rStyle w:val="Forte"/>
          <w:rFonts w:ascii="Times New Roman" w:hAnsi="Times New Roman" w:cs="Times New Roman"/>
          <w:b w:val="0"/>
          <w:sz w:val="24"/>
          <w:szCs w:val="24"/>
          <w:shd w:val="clear" w:color="auto" w:fill="F9F5EC"/>
        </w:rPr>
        <w:t>tica não apenas posições políticas, mas a crítica nos vem em forma de verdades, só que agora elas estariam expostas e não há forma de negá-las.</w:t>
      </w:r>
    </w:p>
    <w:p w:rsidR="00EB0ABA" w:rsidRPr="00EB0ABA" w:rsidRDefault="00EB0ABA" w:rsidP="00195961">
      <w:pPr>
        <w:spacing w:line="240" w:lineRule="auto"/>
        <w:jc w:val="both"/>
        <w:rPr>
          <w:rFonts w:ascii="Times New Roman" w:hAnsi="Times New Roman" w:cs="Times New Roman"/>
          <w:bCs/>
          <w:sz w:val="24"/>
          <w:szCs w:val="24"/>
          <w:bdr w:val="none" w:sz="0" w:space="0" w:color="auto" w:frame="1"/>
          <w:shd w:val="clear" w:color="auto" w:fill="FFFFFF"/>
        </w:rPr>
      </w:pPr>
      <w:r w:rsidRPr="00EB0ABA">
        <w:rPr>
          <w:rFonts w:ascii="Times New Roman" w:hAnsi="Times New Roman" w:cs="Times New Roman"/>
          <w:bCs/>
          <w:sz w:val="24"/>
          <w:szCs w:val="24"/>
          <w:bdr w:val="none" w:sz="0" w:space="0" w:color="auto" w:frame="1"/>
          <w:shd w:val="clear" w:color="auto" w:fill="FFFFFF"/>
        </w:rPr>
        <w:t>Referências bibliográficas:</w:t>
      </w:r>
    </w:p>
    <w:p w:rsidR="00EB0ABA" w:rsidRPr="00EB0ABA" w:rsidRDefault="00EB0ABA" w:rsidP="00195961">
      <w:pPr>
        <w:spacing w:line="240" w:lineRule="auto"/>
        <w:jc w:val="both"/>
        <w:rPr>
          <w:rFonts w:ascii="Times New Roman" w:hAnsi="Times New Roman" w:cs="Times New Roman"/>
          <w:bCs/>
          <w:sz w:val="24"/>
          <w:szCs w:val="24"/>
          <w:bdr w:val="none" w:sz="0" w:space="0" w:color="auto" w:frame="1"/>
          <w:shd w:val="clear" w:color="auto" w:fill="FFFFFF"/>
        </w:rPr>
      </w:pPr>
    </w:p>
    <w:p w:rsidR="00195961" w:rsidRPr="00EB0ABA" w:rsidRDefault="00195961" w:rsidP="00195961">
      <w:pPr>
        <w:spacing w:line="240" w:lineRule="auto"/>
        <w:jc w:val="both"/>
        <w:rPr>
          <w:rFonts w:ascii="Times New Roman" w:hAnsi="Times New Roman" w:cs="Times New Roman"/>
          <w:spacing w:val="-10"/>
          <w:sz w:val="24"/>
          <w:szCs w:val="24"/>
          <w:shd w:val="clear" w:color="auto" w:fill="F9F9F9"/>
        </w:rPr>
      </w:pPr>
      <w:r w:rsidRPr="00EB0ABA">
        <w:rPr>
          <w:rFonts w:ascii="Times New Roman" w:hAnsi="Times New Roman" w:cs="Times New Roman"/>
          <w:bCs/>
          <w:sz w:val="24"/>
          <w:szCs w:val="24"/>
          <w:bdr w:val="none" w:sz="0" w:space="0" w:color="auto" w:frame="1"/>
          <w:shd w:val="clear" w:color="auto" w:fill="FFFFFF"/>
        </w:rPr>
        <w:t xml:space="preserve">ROCHA, Glauber. Revolução do Cinema Novo. Rio de Janeiro: </w:t>
      </w:r>
      <w:proofErr w:type="spellStart"/>
      <w:r w:rsidRPr="00EB0ABA">
        <w:rPr>
          <w:rFonts w:ascii="Times New Roman" w:hAnsi="Times New Roman" w:cs="Times New Roman"/>
          <w:bCs/>
          <w:sz w:val="24"/>
          <w:szCs w:val="24"/>
          <w:bdr w:val="none" w:sz="0" w:space="0" w:color="auto" w:frame="1"/>
          <w:shd w:val="clear" w:color="auto" w:fill="FFFFFF"/>
        </w:rPr>
        <w:t>Alhambra</w:t>
      </w:r>
      <w:proofErr w:type="spellEnd"/>
      <w:r w:rsidRPr="00EB0ABA">
        <w:rPr>
          <w:rFonts w:ascii="Times New Roman" w:hAnsi="Times New Roman" w:cs="Times New Roman"/>
          <w:bCs/>
          <w:sz w:val="24"/>
          <w:szCs w:val="24"/>
          <w:bdr w:val="none" w:sz="0" w:space="0" w:color="auto" w:frame="1"/>
          <w:shd w:val="clear" w:color="auto" w:fill="FFFFFF"/>
        </w:rPr>
        <w:t>/ EMBRAFILME, 1981.</w:t>
      </w:r>
    </w:p>
    <w:p w:rsidR="00195961" w:rsidRPr="00EB0ABA" w:rsidRDefault="00195961" w:rsidP="00195961">
      <w:pPr>
        <w:spacing w:line="240" w:lineRule="auto"/>
        <w:jc w:val="both"/>
        <w:rPr>
          <w:rFonts w:ascii="Times New Roman" w:hAnsi="Times New Roman" w:cs="Times New Roman"/>
          <w:bCs/>
          <w:sz w:val="24"/>
          <w:szCs w:val="24"/>
          <w:bdr w:val="none" w:sz="0" w:space="0" w:color="auto" w:frame="1"/>
          <w:shd w:val="clear" w:color="auto" w:fill="FFFFFF"/>
        </w:rPr>
      </w:pPr>
      <w:r w:rsidRPr="00EB0ABA">
        <w:rPr>
          <w:rFonts w:ascii="Times New Roman" w:hAnsi="Times New Roman" w:cs="Times New Roman"/>
          <w:spacing w:val="-10"/>
          <w:sz w:val="24"/>
          <w:szCs w:val="24"/>
          <w:shd w:val="clear" w:color="auto" w:fill="F9F9F9"/>
        </w:rPr>
        <w:t xml:space="preserve">SIMONARD, </w:t>
      </w:r>
      <w:proofErr w:type="gramStart"/>
      <w:r w:rsidRPr="00EB0ABA">
        <w:rPr>
          <w:rFonts w:ascii="Times New Roman" w:hAnsi="Times New Roman" w:cs="Times New Roman"/>
          <w:spacing w:val="-10"/>
          <w:sz w:val="24"/>
          <w:szCs w:val="24"/>
          <w:shd w:val="clear" w:color="auto" w:fill="F9F9F9"/>
        </w:rPr>
        <w:t>Pedro .</w:t>
      </w:r>
      <w:proofErr w:type="gramEnd"/>
      <w:r w:rsidRPr="00EB0ABA">
        <w:rPr>
          <w:rFonts w:ascii="Times New Roman" w:hAnsi="Times New Roman" w:cs="Times New Roman"/>
          <w:spacing w:val="-10"/>
          <w:sz w:val="24"/>
          <w:szCs w:val="24"/>
          <w:shd w:val="clear" w:color="auto" w:fill="F9F9F9"/>
        </w:rPr>
        <w:t xml:space="preserve"> Origens do Cinema Novo: a cultura política dos anos 50 até 1964. </w:t>
      </w:r>
      <w:proofErr w:type="gramStart"/>
      <w:r w:rsidRPr="00EB0ABA">
        <w:rPr>
          <w:rFonts w:ascii="Times New Roman" w:hAnsi="Times New Roman" w:cs="Times New Roman"/>
          <w:spacing w:val="-10"/>
          <w:sz w:val="24"/>
          <w:szCs w:val="24"/>
          <w:shd w:val="clear" w:color="auto" w:fill="F9F9F9"/>
        </w:rPr>
        <w:t>Achegas.net ,</w:t>
      </w:r>
      <w:proofErr w:type="gramEnd"/>
      <w:r w:rsidRPr="00EB0ABA">
        <w:rPr>
          <w:rFonts w:ascii="Times New Roman" w:hAnsi="Times New Roman" w:cs="Times New Roman"/>
          <w:spacing w:val="-10"/>
          <w:sz w:val="24"/>
          <w:szCs w:val="24"/>
          <w:shd w:val="clear" w:color="auto" w:fill="F9F9F9"/>
        </w:rPr>
        <w:t xml:space="preserve"> Internet, v. 9, p. 4, 2003.</w:t>
      </w:r>
      <w:r w:rsidRPr="00EB0ABA">
        <w:rPr>
          <w:rStyle w:val="Forte"/>
          <w:rFonts w:ascii="Times New Roman" w:hAnsi="Times New Roman" w:cs="Times New Roman"/>
          <w:sz w:val="24"/>
          <w:szCs w:val="24"/>
          <w:shd w:val="clear" w:color="auto" w:fill="F9F5EC"/>
        </w:rPr>
        <w:t xml:space="preserve">  </w:t>
      </w:r>
    </w:p>
    <w:p w:rsidR="00556C6C" w:rsidRPr="00EB0ABA" w:rsidRDefault="00962089" w:rsidP="00195961">
      <w:pPr>
        <w:spacing w:line="240" w:lineRule="auto"/>
        <w:jc w:val="both"/>
        <w:rPr>
          <w:rFonts w:ascii="Times New Roman" w:hAnsi="Times New Roman" w:cs="Times New Roman"/>
          <w:sz w:val="24"/>
          <w:szCs w:val="24"/>
          <w:shd w:val="clear" w:color="auto" w:fill="FFFFFF"/>
        </w:rPr>
      </w:pPr>
      <w:hyperlink r:id="rId7" w:tgtFrame="_blank" w:history="1">
        <w:r w:rsidR="00556C6C" w:rsidRPr="00EB0ABA">
          <w:rPr>
            <w:rStyle w:val="Hyperlink"/>
            <w:rFonts w:ascii="Times New Roman" w:hAnsi="Times New Roman" w:cs="Times New Roman"/>
            <w:bCs/>
            <w:color w:val="auto"/>
            <w:sz w:val="24"/>
            <w:szCs w:val="24"/>
            <w:u w:val="none"/>
            <w:bdr w:val="none" w:sz="0" w:space="0" w:color="auto" w:frame="1"/>
          </w:rPr>
          <w:t>NAPOLITANO, M.</w:t>
        </w:r>
      </w:hyperlink>
      <w:r w:rsidR="00556C6C" w:rsidRPr="00EB0ABA">
        <w:rPr>
          <w:rFonts w:ascii="Times New Roman" w:hAnsi="Times New Roman" w:cs="Times New Roman"/>
          <w:sz w:val="24"/>
          <w:szCs w:val="24"/>
          <w:shd w:val="clear" w:color="auto" w:fill="FFFFFF"/>
        </w:rPr>
        <w:t>. A relação entre arte e política: uma introdução teórico-metodológica. Temáticas (UNICAMP), v. 37-38, p. 25-56, 2011.</w:t>
      </w:r>
    </w:p>
    <w:p w:rsidR="00215027" w:rsidRPr="00061857" w:rsidRDefault="00EB0ABA" w:rsidP="00061857">
      <w:pPr>
        <w:spacing w:line="240" w:lineRule="auto"/>
        <w:jc w:val="both"/>
        <w:rPr>
          <w:rStyle w:val="Forte"/>
          <w:rFonts w:ascii="Times New Roman" w:hAnsi="Times New Roman" w:cs="Times New Roman"/>
          <w:b w:val="0"/>
          <w:sz w:val="24"/>
          <w:szCs w:val="24"/>
          <w:bdr w:val="none" w:sz="0" w:space="0" w:color="auto" w:frame="1"/>
          <w:shd w:val="clear" w:color="auto" w:fill="FFFFFF"/>
        </w:rPr>
      </w:pPr>
      <w:r w:rsidRPr="00EB0ABA">
        <w:rPr>
          <w:rFonts w:ascii="Times New Roman" w:hAnsi="Times New Roman" w:cs="Times New Roman"/>
          <w:bCs/>
          <w:sz w:val="24"/>
          <w:szCs w:val="24"/>
          <w:shd w:val="clear" w:color="auto" w:fill="FFFFFF"/>
        </w:rPr>
        <w:t>TERRA, em transe</w:t>
      </w:r>
      <w:r w:rsidRPr="00EB0ABA">
        <w:rPr>
          <w:rFonts w:ascii="Times New Roman" w:hAnsi="Times New Roman" w:cs="Times New Roman"/>
          <w:sz w:val="24"/>
          <w:szCs w:val="24"/>
          <w:shd w:val="clear" w:color="auto" w:fill="FFFFFF"/>
        </w:rPr>
        <w:t>. Direção: Glauber Rocha, Rio de Janeiro – RJ, 1967. 109 min.</w:t>
      </w:r>
    </w:p>
    <w:p w:rsidR="00610A4D" w:rsidRDefault="00610A4D" w:rsidP="00610A4D">
      <w:pPr>
        <w:jc w:val="both"/>
      </w:pPr>
    </w:p>
    <w:sectPr w:rsidR="00610A4D" w:rsidSect="00DA5F08">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89" w:rsidRDefault="00962089" w:rsidP="00885413">
      <w:pPr>
        <w:spacing w:after="0" w:line="240" w:lineRule="auto"/>
      </w:pPr>
      <w:r>
        <w:separator/>
      </w:r>
    </w:p>
  </w:endnote>
  <w:endnote w:type="continuationSeparator" w:id="0">
    <w:p w:rsidR="00962089" w:rsidRDefault="00962089" w:rsidP="008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89" w:rsidRDefault="00962089" w:rsidP="00885413">
      <w:pPr>
        <w:spacing w:after="0" w:line="240" w:lineRule="auto"/>
      </w:pPr>
      <w:r>
        <w:separator/>
      </w:r>
    </w:p>
  </w:footnote>
  <w:footnote w:type="continuationSeparator" w:id="0">
    <w:p w:rsidR="00962089" w:rsidRDefault="00962089" w:rsidP="00885413">
      <w:pPr>
        <w:spacing w:after="0" w:line="240" w:lineRule="auto"/>
      </w:pPr>
      <w:r>
        <w:continuationSeparator/>
      </w:r>
    </w:p>
  </w:footnote>
  <w:footnote w:id="1">
    <w:p w:rsidR="00885413" w:rsidRDefault="00885413">
      <w:pPr>
        <w:pStyle w:val="Textodenotaderodap"/>
      </w:pPr>
      <w:r>
        <w:rPr>
          <w:rStyle w:val="Refdenotaderodap"/>
        </w:rPr>
        <w:footnoteRef/>
      </w:r>
      <w:r>
        <w:t xml:space="preserve"> *Graduanda </w:t>
      </w:r>
      <w:r w:rsidR="00061857">
        <w:t>do curso de História d</w:t>
      </w:r>
      <w:r>
        <w:t>a Universidade Federal de Campina Grande</w:t>
      </w:r>
      <w:r w:rsidR="009A3615">
        <w:t>, voluntária no PET - História</w:t>
      </w:r>
    </w:p>
  </w:footnote>
  <w:footnote w:id="2">
    <w:p w:rsidR="009A3615" w:rsidRDefault="009A3615">
      <w:pPr>
        <w:pStyle w:val="Textodenotaderodap"/>
      </w:pPr>
      <w:r>
        <w:rPr>
          <w:rStyle w:val="Refdenotaderodap"/>
        </w:rPr>
        <w:footnoteRef/>
      </w:r>
      <w:r w:rsidR="004A5C16">
        <w:t xml:space="preserve"> *</w:t>
      </w:r>
      <w:r w:rsidR="00061857">
        <w:t xml:space="preserve"> Professor D</w:t>
      </w:r>
      <w:r>
        <w:t>outor</w:t>
      </w:r>
      <w:r w:rsidR="00061857">
        <w:t xml:space="preserve"> do curso de História d</w:t>
      </w:r>
      <w:r>
        <w:t>a Universidade F</w:t>
      </w:r>
      <w:r w:rsidR="00061857">
        <w:t xml:space="preserve">ederal de Campina Grande, </w:t>
      </w:r>
      <w:r>
        <w:t>tutor do PET- História</w:t>
      </w:r>
    </w:p>
  </w:footnote>
  <w:footnote w:id="3">
    <w:p w:rsidR="006574D2" w:rsidRDefault="006574D2">
      <w:pPr>
        <w:pStyle w:val="Textodenotaderodap"/>
      </w:pPr>
      <w:r>
        <w:rPr>
          <w:rStyle w:val="Refdenotaderodap"/>
        </w:rPr>
        <w:footnoteRef/>
      </w:r>
      <w:r>
        <w:t xml:space="preserve"> Glauber Rocha nascido em Vitória da Conquista no ano de 1939, conhecido especialmente pelo seu trabalho como cineasta e um dos idealizadores do movimento do cinema novo no Brasil, tendo na sua juventude iniciado o curso de direito na Bahia, não o completou por seguir sua paixão para o cinema. Quanto a posição política foi uma figura curiosa por não apresentar filiação política clara, porém grande crítico de todas as vertentes políticas, sendo considerado de esquerda no momento em que foi perseguido pela ditadura militar brasileira ao incomodar o regime pela sua grande leva de críticas e fidelidade a “verdade” em suas obras cinematográficas.</w:t>
      </w:r>
    </w:p>
  </w:footnote>
  <w:footnote w:id="4">
    <w:p w:rsidR="006574D2" w:rsidRPr="00D60632" w:rsidRDefault="006574D2">
      <w:pPr>
        <w:pStyle w:val="Textodenotaderodap"/>
        <w:rPr>
          <w:rFonts w:ascii="Times New Roman" w:hAnsi="Times New Roman" w:cs="Times New Roman"/>
        </w:rPr>
      </w:pPr>
      <w:r w:rsidRPr="00D60632">
        <w:rPr>
          <w:rStyle w:val="Refdenotaderodap"/>
          <w:rFonts w:ascii="Times New Roman" w:hAnsi="Times New Roman" w:cs="Times New Roman"/>
        </w:rPr>
        <w:footnoteRef/>
      </w:r>
      <w:r w:rsidRPr="00D60632">
        <w:rPr>
          <w:rFonts w:ascii="Times New Roman" w:hAnsi="Times New Roman" w:cs="Times New Roman"/>
        </w:rPr>
        <w:t xml:space="preserve"> </w:t>
      </w:r>
      <w:r w:rsidRPr="00D60632">
        <w:rPr>
          <w:rFonts w:ascii="Times New Roman" w:hAnsi="Times New Roman" w:cs="Times New Roman"/>
          <w:bCs/>
          <w:shd w:val="clear" w:color="auto" w:fill="FFFFFF"/>
        </w:rPr>
        <w:t>Cinema Novo</w:t>
      </w:r>
      <w:r w:rsidRPr="00D60632">
        <w:rPr>
          <w:rStyle w:val="apple-converted-space"/>
          <w:rFonts w:ascii="Times New Roman" w:hAnsi="Times New Roman" w:cs="Times New Roman"/>
          <w:shd w:val="clear" w:color="auto" w:fill="FFFFFF"/>
        </w:rPr>
        <w:t> </w:t>
      </w:r>
      <w:r w:rsidRPr="00D60632">
        <w:rPr>
          <w:rFonts w:ascii="Times New Roman" w:hAnsi="Times New Roman" w:cs="Times New Roman"/>
          <w:shd w:val="clear" w:color="auto" w:fill="FFFFFF"/>
        </w:rPr>
        <w:t>é um</w:t>
      </w:r>
      <w:r w:rsidRPr="00D60632">
        <w:rPr>
          <w:rStyle w:val="apple-converted-space"/>
          <w:rFonts w:ascii="Times New Roman" w:hAnsi="Times New Roman" w:cs="Times New Roman"/>
          <w:shd w:val="clear" w:color="auto" w:fill="FFFFFF"/>
        </w:rPr>
        <w:t> </w:t>
      </w:r>
      <w:hyperlink r:id="rId1" w:tooltip="Movimento artístico" w:history="1">
        <w:r w:rsidRPr="00D60632">
          <w:rPr>
            <w:rStyle w:val="Hyperlink"/>
            <w:rFonts w:ascii="Times New Roman" w:hAnsi="Times New Roman" w:cs="Times New Roman"/>
            <w:color w:val="auto"/>
            <w:u w:val="none"/>
            <w:shd w:val="clear" w:color="auto" w:fill="FFFFFF"/>
          </w:rPr>
          <w:t>movimento</w:t>
        </w:r>
      </w:hyperlink>
      <w:r w:rsidRPr="00D60632">
        <w:rPr>
          <w:rStyle w:val="apple-converted-space"/>
          <w:rFonts w:ascii="Times New Roman" w:hAnsi="Times New Roman" w:cs="Times New Roman"/>
          <w:shd w:val="clear" w:color="auto" w:fill="FFFFFF"/>
        </w:rPr>
        <w:t> </w:t>
      </w:r>
      <w:hyperlink r:id="rId2" w:tooltip="Cinema" w:history="1">
        <w:r w:rsidRPr="00D60632">
          <w:rPr>
            <w:rStyle w:val="Hyperlink"/>
            <w:rFonts w:ascii="Times New Roman" w:hAnsi="Times New Roman" w:cs="Times New Roman"/>
            <w:color w:val="auto"/>
            <w:u w:val="none"/>
            <w:shd w:val="clear" w:color="auto" w:fill="FFFFFF"/>
          </w:rPr>
          <w:t>cinematográfico</w:t>
        </w:r>
      </w:hyperlink>
      <w:r w:rsidRPr="00D60632">
        <w:rPr>
          <w:rStyle w:val="apple-converted-space"/>
          <w:rFonts w:ascii="Times New Roman" w:hAnsi="Times New Roman" w:cs="Times New Roman"/>
          <w:shd w:val="clear" w:color="auto" w:fill="FFFFFF"/>
        </w:rPr>
        <w:t> </w:t>
      </w:r>
      <w:hyperlink r:id="rId3" w:tooltip="Brasil" w:history="1">
        <w:r w:rsidRPr="00D60632">
          <w:rPr>
            <w:rStyle w:val="Hyperlink"/>
            <w:rFonts w:ascii="Times New Roman" w:hAnsi="Times New Roman" w:cs="Times New Roman"/>
            <w:color w:val="auto"/>
            <w:u w:val="none"/>
            <w:shd w:val="clear" w:color="auto" w:fill="FFFFFF"/>
          </w:rPr>
          <w:t>brasileiro</w:t>
        </w:r>
      </w:hyperlink>
      <w:r w:rsidRPr="00D60632">
        <w:rPr>
          <w:rFonts w:ascii="Times New Roman" w:hAnsi="Times New Roman" w:cs="Times New Roman"/>
          <w:shd w:val="clear" w:color="auto" w:fill="FFFFFF"/>
        </w:rPr>
        <w:t>, influenciado pelo</w:t>
      </w:r>
      <w:r w:rsidRPr="00D60632">
        <w:rPr>
          <w:rStyle w:val="apple-converted-space"/>
          <w:rFonts w:ascii="Times New Roman" w:hAnsi="Times New Roman" w:cs="Times New Roman"/>
          <w:shd w:val="clear" w:color="auto" w:fill="FFFFFF"/>
        </w:rPr>
        <w:t> </w:t>
      </w:r>
      <w:hyperlink r:id="rId4" w:tooltip="Neorrealismo italiano" w:history="1">
        <w:r w:rsidRPr="00D60632">
          <w:rPr>
            <w:rStyle w:val="Hyperlink"/>
            <w:rFonts w:ascii="Times New Roman" w:hAnsi="Times New Roman" w:cs="Times New Roman"/>
            <w:color w:val="auto"/>
            <w:u w:val="none"/>
            <w:shd w:val="clear" w:color="auto" w:fill="FFFFFF"/>
          </w:rPr>
          <w:t>neorrealismo italiano</w:t>
        </w:r>
      </w:hyperlink>
      <w:r w:rsidRPr="00D60632">
        <w:rPr>
          <w:rStyle w:val="apple-converted-space"/>
          <w:rFonts w:ascii="Times New Roman" w:hAnsi="Times New Roman" w:cs="Times New Roman"/>
          <w:shd w:val="clear" w:color="auto" w:fill="FFFFFF"/>
        </w:rPr>
        <w:t> </w:t>
      </w:r>
      <w:r w:rsidRPr="00D60632">
        <w:rPr>
          <w:rFonts w:ascii="Times New Roman" w:hAnsi="Times New Roman" w:cs="Times New Roman"/>
          <w:shd w:val="clear" w:color="auto" w:fill="FFFFFF"/>
        </w:rPr>
        <w:t>e pela</w:t>
      </w:r>
      <w:r w:rsidRPr="00D60632">
        <w:rPr>
          <w:rStyle w:val="apple-converted-space"/>
          <w:rFonts w:ascii="Times New Roman" w:hAnsi="Times New Roman" w:cs="Times New Roman"/>
          <w:shd w:val="clear" w:color="auto" w:fill="FFFFFF"/>
        </w:rPr>
        <w:t> </w:t>
      </w:r>
      <w:hyperlink r:id="rId5" w:tooltip="Nouvelle Vague" w:history="1">
        <w:r w:rsidRPr="00D60632">
          <w:rPr>
            <w:rStyle w:val="Hyperlink"/>
            <w:rFonts w:ascii="Times New Roman" w:hAnsi="Times New Roman" w:cs="Times New Roman"/>
            <w:iCs/>
            <w:color w:val="auto"/>
            <w:u w:val="none"/>
            <w:shd w:val="clear" w:color="auto" w:fill="FFFFFF"/>
          </w:rPr>
          <w:t>Nouvelle Vague</w:t>
        </w:r>
      </w:hyperlink>
      <w:r w:rsidRPr="00D60632">
        <w:rPr>
          <w:rStyle w:val="apple-converted-space"/>
          <w:rFonts w:ascii="Times New Roman" w:hAnsi="Times New Roman" w:cs="Times New Roman"/>
          <w:shd w:val="clear" w:color="auto" w:fill="FFFFFF"/>
        </w:rPr>
        <w:t> </w:t>
      </w:r>
      <w:hyperlink r:id="rId6" w:tooltip="Cinema da França" w:history="1">
        <w:r w:rsidRPr="00D60632">
          <w:rPr>
            <w:rStyle w:val="Hyperlink"/>
            <w:rFonts w:ascii="Times New Roman" w:hAnsi="Times New Roman" w:cs="Times New Roman"/>
            <w:color w:val="auto"/>
            <w:u w:val="none"/>
            <w:shd w:val="clear" w:color="auto" w:fill="FFFFFF"/>
          </w:rPr>
          <w:t>francesa</w:t>
        </w:r>
      </w:hyperlink>
      <w:r w:rsidR="00D60632" w:rsidRPr="00D60632">
        <w:rPr>
          <w:rFonts w:ascii="Times New Roman" w:hAnsi="Times New Roman" w:cs="Times New Roman"/>
          <w:shd w:val="clear" w:color="auto" w:fill="FFFFFF"/>
        </w:rPr>
        <w:t>, com grande reconhecimento internacional. Tendo sido idealizado por diversos intelectuais brasileiros envolvidos com a indústria cinematográfica, com intuito de levar a frente o ideal de “</w:t>
      </w:r>
      <w:r w:rsidR="00D60632" w:rsidRPr="00D60632">
        <w:rPr>
          <w:rStyle w:val="nfase"/>
          <w:rFonts w:ascii="Times New Roman" w:hAnsi="Times New Roman" w:cs="Times New Roman"/>
          <w:bCs/>
          <w:i w:val="0"/>
          <w:iCs w:val="0"/>
          <w:shd w:val="clear" w:color="auto" w:fill="FFFFFF"/>
        </w:rPr>
        <w:t>Uma câmera na mão</w:t>
      </w:r>
      <w:r w:rsidR="00D60632" w:rsidRPr="00D60632">
        <w:rPr>
          <w:rStyle w:val="apple-converted-space"/>
          <w:rFonts w:ascii="Times New Roman" w:hAnsi="Times New Roman" w:cs="Times New Roman"/>
          <w:shd w:val="clear" w:color="auto" w:fill="FFFFFF"/>
        </w:rPr>
        <w:t> </w:t>
      </w:r>
      <w:r w:rsidR="00D60632">
        <w:rPr>
          <w:rFonts w:ascii="Times New Roman" w:hAnsi="Times New Roman" w:cs="Times New Roman"/>
          <w:shd w:val="clear" w:color="auto" w:fill="FFFFFF"/>
        </w:rPr>
        <w:t>e uma ide</w:t>
      </w:r>
      <w:r w:rsidR="00D60632" w:rsidRPr="00D60632">
        <w:rPr>
          <w:rFonts w:ascii="Times New Roman" w:hAnsi="Times New Roman" w:cs="Times New Roman"/>
          <w:shd w:val="clear" w:color="auto" w:fill="FFFFFF"/>
        </w:rPr>
        <w:t>ia na cabeça</w:t>
      </w:r>
      <w:r w:rsidR="00D60632" w:rsidRPr="00D60632">
        <w:rPr>
          <w:rFonts w:ascii="Times New Roman" w:hAnsi="Times New Roman" w:cs="Times New Roman"/>
          <w:shd w:val="clear" w:color="auto" w:fill="FFFFFF"/>
        </w:rPr>
        <w:t>”</w:t>
      </w:r>
      <w:r w:rsidR="00D60632">
        <w:rPr>
          <w:rFonts w:ascii="Times New Roman" w:hAnsi="Times New Roman" w:cs="Times New Roman"/>
          <w:shd w:val="clear" w:color="auto" w:fill="FFFFFF"/>
        </w:rPr>
        <w:t xml:space="preserve"> e de uma forma geral trazer uma verdade para aquela América Latina que estava precisando na visão dos mesmos, de uma Revolução no cinema.</w:t>
      </w:r>
    </w:p>
  </w:footnote>
  <w:footnote w:id="5">
    <w:p w:rsidR="00C1308C" w:rsidRDefault="00C1308C">
      <w:pPr>
        <w:pStyle w:val="Textodenotaderodap"/>
      </w:pPr>
      <w:r>
        <w:rPr>
          <w:rStyle w:val="Refdenotaderodap"/>
        </w:rPr>
        <w:footnoteRef/>
      </w:r>
      <w:r>
        <w:t xml:space="preserve"> </w:t>
      </w:r>
      <w:r>
        <w:rPr>
          <w:rStyle w:val="apple-converted-space"/>
          <w:rFonts w:ascii="Arial" w:hAnsi="Arial" w:cs="Arial"/>
          <w:color w:val="222222"/>
          <w:shd w:val="clear" w:color="auto" w:fill="FFFFFF"/>
        </w:rPr>
        <w:t> </w:t>
      </w:r>
      <w:r w:rsidRPr="00C1308C">
        <w:rPr>
          <w:rStyle w:val="apple-converted-space"/>
          <w:rFonts w:ascii="Times New Roman" w:hAnsi="Times New Roman" w:cs="Times New Roman"/>
          <w:color w:val="222222"/>
          <w:shd w:val="clear" w:color="auto" w:fill="FFFFFF"/>
        </w:rPr>
        <w:t xml:space="preserve">Conservadorismo é usado como um </w:t>
      </w:r>
      <w:r w:rsidRPr="00C1308C">
        <w:rPr>
          <w:rFonts w:ascii="Times New Roman" w:hAnsi="Times New Roman" w:cs="Times New Roman"/>
          <w:color w:val="222222"/>
          <w:shd w:val="clear" w:color="auto" w:fill="FFFFFF"/>
        </w:rPr>
        <w:t>termo usado para descrever posições político-filosóficas alinhadas ao tradicionalismo</w:t>
      </w:r>
      <w:r>
        <w:rPr>
          <w:rFonts w:ascii="Times New Roman" w:hAnsi="Times New Roman" w:cs="Times New Roman"/>
          <w:color w:val="222222"/>
          <w:shd w:val="clear" w:color="auto" w:fill="FFFFFF"/>
        </w:rPr>
        <w:t xml:space="preserve"> e a uma mudança muito lenta das estruturas, e na história da América Latina vinda em conjunto também com políticas autoritárias e golpistas, como retratadas na história fictícia do filme “Terra em transe”.</w:t>
      </w:r>
    </w:p>
  </w:footnote>
  <w:footnote w:id="6">
    <w:p w:rsidR="00E54BDA" w:rsidRDefault="00C1308C">
      <w:pPr>
        <w:pStyle w:val="Textodenotaderodap"/>
      </w:pPr>
      <w:r>
        <w:rPr>
          <w:rStyle w:val="Refdenotaderodap"/>
          <w:rFonts w:ascii="Times New Roman" w:hAnsi="Times New Roman" w:cs="Times New Roman"/>
          <w:bCs/>
          <w:sz w:val="24"/>
          <w:szCs w:val="24"/>
          <w:shd w:val="clear" w:color="auto" w:fill="F9F5EC"/>
        </w:rPr>
        <w:footnoteRef/>
      </w:r>
      <w:r>
        <w:t xml:space="preserve"> </w:t>
      </w:r>
      <w:r w:rsidRPr="00C1308C">
        <w:rPr>
          <w:rFonts w:ascii="Times New Roman" w:hAnsi="Times New Roman" w:cs="Times New Roman"/>
        </w:rPr>
        <w:t xml:space="preserve">Populismo como uma forma de exercer o poder, que dá </w:t>
      </w:r>
      <w:r w:rsidRPr="00C1308C">
        <w:rPr>
          <w:rFonts w:ascii="Times New Roman" w:hAnsi="Times New Roman" w:cs="Times New Roman"/>
          <w:color w:val="222222"/>
          <w:shd w:val="clear" w:color="auto" w:fill="FFFFFF"/>
        </w:rPr>
        <w:t>importância ao povo, às classes menos favorecidas, cuida-se delas e, assim, conquista-se sua confiança o que permite que se exerça um autoritarismo consentido</w:t>
      </w:r>
      <w:r>
        <w:rPr>
          <w:rFonts w:ascii="Times New Roman" w:hAnsi="Times New Roman" w:cs="Times New Roman"/>
          <w:color w:val="222222"/>
          <w:shd w:val="clear" w:color="auto" w:fill="FFFFFF"/>
        </w:rPr>
        <w:t>, dominação essa dificilmente percebida pelos dominados, e nessa intenção o Glauber Rocha pôde encaixar esse populismo para criticar governos como o de Vargas, e diversos outros existentes na América Latina.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40576"/>
      <w:docPartObj>
        <w:docPartGallery w:val="Page Numbers (Top of Page)"/>
        <w:docPartUnique/>
      </w:docPartObj>
    </w:sdtPr>
    <w:sdtContent>
      <w:p w:rsidR="00DA5F08" w:rsidRDefault="00DA5F08">
        <w:pPr>
          <w:pStyle w:val="Cabealho"/>
          <w:jc w:val="right"/>
        </w:pPr>
        <w:r>
          <w:fldChar w:fldCharType="begin"/>
        </w:r>
        <w:r>
          <w:instrText>PAGE   \* MERGEFORMAT</w:instrText>
        </w:r>
        <w:r>
          <w:fldChar w:fldCharType="separate"/>
        </w:r>
        <w:r w:rsidR="002E74F3">
          <w:rPr>
            <w:noProof/>
          </w:rPr>
          <w:t>8</w:t>
        </w:r>
        <w:r>
          <w:fldChar w:fldCharType="end"/>
        </w:r>
      </w:p>
    </w:sdtContent>
  </w:sdt>
  <w:p w:rsidR="009376D2" w:rsidRDefault="009376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6A"/>
    <w:rsid w:val="00005CA8"/>
    <w:rsid w:val="00007379"/>
    <w:rsid w:val="000203E7"/>
    <w:rsid w:val="00060160"/>
    <w:rsid w:val="00061857"/>
    <w:rsid w:val="000A2D12"/>
    <w:rsid w:val="001142E4"/>
    <w:rsid w:val="0013588A"/>
    <w:rsid w:val="00151BED"/>
    <w:rsid w:val="00187970"/>
    <w:rsid w:val="00195961"/>
    <w:rsid w:val="001A0E6A"/>
    <w:rsid w:val="00213E60"/>
    <w:rsid w:val="00215027"/>
    <w:rsid w:val="0026443E"/>
    <w:rsid w:val="00285EFA"/>
    <w:rsid w:val="002B0B46"/>
    <w:rsid w:val="002E74F3"/>
    <w:rsid w:val="00341872"/>
    <w:rsid w:val="00343451"/>
    <w:rsid w:val="00391E3E"/>
    <w:rsid w:val="003D586D"/>
    <w:rsid w:val="003E2E60"/>
    <w:rsid w:val="003E78B2"/>
    <w:rsid w:val="00451744"/>
    <w:rsid w:val="00480341"/>
    <w:rsid w:val="004A5C16"/>
    <w:rsid w:val="004E0FAE"/>
    <w:rsid w:val="004F2DE7"/>
    <w:rsid w:val="0050423B"/>
    <w:rsid w:val="00510A11"/>
    <w:rsid w:val="00512F67"/>
    <w:rsid w:val="00540374"/>
    <w:rsid w:val="00556C6C"/>
    <w:rsid w:val="005A20AF"/>
    <w:rsid w:val="005A7F34"/>
    <w:rsid w:val="00603DF7"/>
    <w:rsid w:val="00610A4D"/>
    <w:rsid w:val="006144F0"/>
    <w:rsid w:val="00622903"/>
    <w:rsid w:val="0064567A"/>
    <w:rsid w:val="006574D2"/>
    <w:rsid w:val="00686665"/>
    <w:rsid w:val="00691DCB"/>
    <w:rsid w:val="006B4ECA"/>
    <w:rsid w:val="006D5DDE"/>
    <w:rsid w:val="00715177"/>
    <w:rsid w:val="00741F7A"/>
    <w:rsid w:val="007759D3"/>
    <w:rsid w:val="0077695E"/>
    <w:rsid w:val="007847BD"/>
    <w:rsid w:val="007C3B03"/>
    <w:rsid w:val="007D185C"/>
    <w:rsid w:val="00803500"/>
    <w:rsid w:val="00816E3E"/>
    <w:rsid w:val="00837D75"/>
    <w:rsid w:val="00846F70"/>
    <w:rsid w:val="00885413"/>
    <w:rsid w:val="00907715"/>
    <w:rsid w:val="009164B2"/>
    <w:rsid w:val="009376D2"/>
    <w:rsid w:val="00962089"/>
    <w:rsid w:val="009A3615"/>
    <w:rsid w:val="009B40C2"/>
    <w:rsid w:val="009B79FB"/>
    <w:rsid w:val="009C0899"/>
    <w:rsid w:val="009F1625"/>
    <w:rsid w:val="00A63659"/>
    <w:rsid w:val="00A72300"/>
    <w:rsid w:val="00AB6C88"/>
    <w:rsid w:val="00AF6FC6"/>
    <w:rsid w:val="00B554FD"/>
    <w:rsid w:val="00B811AF"/>
    <w:rsid w:val="00BD34CE"/>
    <w:rsid w:val="00BD67F0"/>
    <w:rsid w:val="00BE34E2"/>
    <w:rsid w:val="00BE55B3"/>
    <w:rsid w:val="00BF2D75"/>
    <w:rsid w:val="00C1308C"/>
    <w:rsid w:val="00CB6912"/>
    <w:rsid w:val="00D41B92"/>
    <w:rsid w:val="00D60632"/>
    <w:rsid w:val="00D76BA0"/>
    <w:rsid w:val="00D967FF"/>
    <w:rsid w:val="00DA5F08"/>
    <w:rsid w:val="00DC0756"/>
    <w:rsid w:val="00E47B1C"/>
    <w:rsid w:val="00E54BDA"/>
    <w:rsid w:val="00E56011"/>
    <w:rsid w:val="00EB0ABA"/>
    <w:rsid w:val="00EF3CFD"/>
    <w:rsid w:val="00F6461B"/>
    <w:rsid w:val="00FD6E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3CC41-E7C8-4A2E-8CF2-83B03224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A0E6A"/>
    <w:rPr>
      <w:b/>
      <w:bCs/>
    </w:rPr>
  </w:style>
  <w:style w:type="character" w:styleId="Hyperlink">
    <w:name w:val="Hyperlink"/>
    <w:basedOn w:val="Fontepargpadro"/>
    <w:uiPriority w:val="99"/>
    <w:semiHidden/>
    <w:unhideWhenUsed/>
    <w:rsid w:val="00556C6C"/>
    <w:rPr>
      <w:color w:val="0000FF"/>
      <w:u w:val="single"/>
    </w:rPr>
  </w:style>
  <w:style w:type="paragraph" w:styleId="Textodenotaderodap">
    <w:name w:val="footnote text"/>
    <w:basedOn w:val="Normal"/>
    <w:link w:val="TextodenotaderodapChar"/>
    <w:uiPriority w:val="99"/>
    <w:semiHidden/>
    <w:unhideWhenUsed/>
    <w:rsid w:val="008854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5413"/>
    <w:rPr>
      <w:sz w:val="20"/>
      <w:szCs w:val="20"/>
    </w:rPr>
  </w:style>
  <w:style w:type="character" w:styleId="Refdenotaderodap">
    <w:name w:val="footnote reference"/>
    <w:basedOn w:val="Fontepargpadro"/>
    <w:uiPriority w:val="99"/>
    <w:semiHidden/>
    <w:unhideWhenUsed/>
    <w:rsid w:val="00885413"/>
    <w:rPr>
      <w:vertAlign w:val="superscript"/>
    </w:rPr>
  </w:style>
  <w:style w:type="paragraph" w:styleId="Cabealho">
    <w:name w:val="header"/>
    <w:basedOn w:val="Normal"/>
    <w:link w:val="CabealhoChar"/>
    <w:uiPriority w:val="99"/>
    <w:unhideWhenUsed/>
    <w:rsid w:val="00937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76D2"/>
  </w:style>
  <w:style w:type="paragraph" w:styleId="Rodap">
    <w:name w:val="footer"/>
    <w:basedOn w:val="Normal"/>
    <w:link w:val="RodapChar"/>
    <w:uiPriority w:val="99"/>
    <w:unhideWhenUsed/>
    <w:rsid w:val="009376D2"/>
    <w:pPr>
      <w:tabs>
        <w:tab w:val="center" w:pos="4252"/>
        <w:tab w:val="right" w:pos="8504"/>
      </w:tabs>
      <w:spacing w:after="0" w:line="240" w:lineRule="auto"/>
    </w:pPr>
  </w:style>
  <w:style w:type="character" w:customStyle="1" w:styleId="RodapChar">
    <w:name w:val="Rodapé Char"/>
    <w:basedOn w:val="Fontepargpadro"/>
    <w:link w:val="Rodap"/>
    <w:uiPriority w:val="99"/>
    <w:rsid w:val="009376D2"/>
  </w:style>
  <w:style w:type="character" w:customStyle="1" w:styleId="apple-converted-space">
    <w:name w:val="apple-converted-space"/>
    <w:basedOn w:val="Fontepargpadro"/>
    <w:rsid w:val="00C1308C"/>
  </w:style>
  <w:style w:type="character" w:styleId="nfase">
    <w:name w:val="Emphasis"/>
    <w:basedOn w:val="Fontepargpadro"/>
    <w:uiPriority w:val="20"/>
    <w:qFormat/>
    <w:rsid w:val="00D60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6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ttes.cnpq.br/12506927817389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Brasil" TargetMode="External"/><Relationship Id="rId2" Type="http://schemas.openxmlformats.org/officeDocument/2006/relationships/hyperlink" Target="https://pt.wikipedia.org/wiki/Cinema" TargetMode="External"/><Relationship Id="rId1" Type="http://schemas.openxmlformats.org/officeDocument/2006/relationships/hyperlink" Target="https://pt.wikipedia.org/wiki/Movimento_art%C3%ADstico" TargetMode="External"/><Relationship Id="rId6" Type="http://schemas.openxmlformats.org/officeDocument/2006/relationships/hyperlink" Target="https://pt.wikipedia.org/wiki/Cinema_da_Fran%C3%A7a" TargetMode="External"/><Relationship Id="rId5" Type="http://schemas.openxmlformats.org/officeDocument/2006/relationships/hyperlink" Target="https://pt.wikipedia.org/wiki/Nouvelle_Vague" TargetMode="External"/><Relationship Id="rId4" Type="http://schemas.openxmlformats.org/officeDocument/2006/relationships/hyperlink" Target="https://pt.wikipedia.org/wiki/Neorrealismo_italian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D394A-9EC7-4606-B5A0-485893FB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10</Pages>
  <Words>3684</Words>
  <Characters>19894</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Capricornio</cp:lastModifiedBy>
  <cp:revision>70</cp:revision>
  <dcterms:created xsi:type="dcterms:W3CDTF">2017-04-25T14:31:00Z</dcterms:created>
  <dcterms:modified xsi:type="dcterms:W3CDTF">2017-04-28T20:16:00Z</dcterms:modified>
</cp:coreProperties>
</file>