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D2" w:rsidRDefault="005B1ED2" w:rsidP="005B1ED2">
      <w:pPr>
        <w:spacing w:line="240" w:lineRule="auto"/>
        <w:jc w:val="center"/>
        <w:rPr>
          <w:rFonts w:ascii="Times New Roman" w:hAnsi="Times New Roman"/>
          <w:b/>
          <w:sz w:val="28"/>
          <w:szCs w:val="24"/>
        </w:rPr>
      </w:pPr>
      <w:r>
        <w:rPr>
          <w:rFonts w:ascii="Times New Roman" w:hAnsi="Times New Roman"/>
          <w:b/>
          <w:sz w:val="28"/>
          <w:szCs w:val="24"/>
        </w:rPr>
        <w:t xml:space="preserve">ST 05 - </w:t>
      </w:r>
      <w:r w:rsidRPr="00AC283E">
        <w:rPr>
          <w:rFonts w:ascii="Times New Roman" w:hAnsi="Times New Roman"/>
          <w:b/>
          <w:sz w:val="28"/>
          <w:szCs w:val="24"/>
        </w:rPr>
        <w:t>A dualidade da Pornochanchada</w:t>
      </w:r>
      <w:r>
        <w:rPr>
          <w:rFonts w:ascii="Times New Roman" w:hAnsi="Times New Roman"/>
          <w:b/>
          <w:sz w:val="28"/>
          <w:szCs w:val="24"/>
        </w:rPr>
        <w:t xml:space="preserve"> nacional nos anos de 1970</w:t>
      </w:r>
    </w:p>
    <w:p w:rsidR="005B1ED2" w:rsidRPr="00615411" w:rsidRDefault="005B1ED2" w:rsidP="005B1ED2">
      <w:pPr>
        <w:spacing w:line="240" w:lineRule="auto"/>
        <w:jc w:val="right"/>
        <w:rPr>
          <w:rFonts w:ascii="Times New Roman" w:hAnsi="Times New Roman"/>
          <w:b/>
          <w:szCs w:val="20"/>
        </w:rPr>
      </w:pPr>
      <w:r w:rsidRPr="00615411">
        <w:rPr>
          <w:rFonts w:ascii="Times New Roman" w:hAnsi="Times New Roman"/>
          <w:b/>
          <w:szCs w:val="20"/>
        </w:rPr>
        <w:t>Katharine Nataly Trajano Santos*</w:t>
      </w:r>
    </w:p>
    <w:p w:rsidR="005B1ED2" w:rsidRPr="00615411" w:rsidRDefault="005B1ED2" w:rsidP="005B1ED2">
      <w:pPr>
        <w:spacing w:line="240" w:lineRule="auto"/>
        <w:jc w:val="right"/>
        <w:rPr>
          <w:rFonts w:ascii="Times New Roman" w:hAnsi="Times New Roman"/>
          <w:b/>
          <w:szCs w:val="20"/>
        </w:rPr>
      </w:pPr>
      <w:r w:rsidRPr="00615411">
        <w:rPr>
          <w:rFonts w:ascii="Times New Roman" w:hAnsi="Times New Roman"/>
          <w:b/>
          <w:szCs w:val="20"/>
        </w:rPr>
        <w:t>Janaina Priscila Oliveira da Silva**</w:t>
      </w:r>
    </w:p>
    <w:p w:rsidR="005B1ED2" w:rsidRPr="00615411" w:rsidRDefault="005B1ED2" w:rsidP="005B1ED2">
      <w:pPr>
        <w:spacing w:line="240" w:lineRule="auto"/>
        <w:jc w:val="right"/>
        <w:rPr>
          <w:rFonts w:ascii="Times New Roman" w:hAnsi="Times New Roman"/>
          <w:b/>
          <w:szCs w:val="20"/>
        </w:rPr>
      </w:pPr>
      <w:r w:rsidRPr="00615411">
        <w:rPr>
          <w:rFonts w:ascii="Times New Roman" w:hAnsi="Times New Roman"/>
          <w:b/>
          <w:szCs w:val="20"/>
        </w:rPr>
        <w:t>Igor Lapsky***</w:t>
      </w:r>
    </w:p>
    <w:p w:rsidR="005B1ED2" w:rsidRPr="005B1ED2" w:rsidRDefault="005B1ED2" w:rsidP="005B1ED2">
      <w:pPr>
        <w:spacing w:line="240" w:lineRule="auto"/>
        <w:jc w:val="both"/>
        <w:rPr>
          <w:rFonts w:ascii="Times New Roman" w:hAnsi="Times New Roman"/>
          <w:sz w:val="24"/>
          <w:szCs w:val="20"/>
        </w:rPr>
      </w:pPr>
      <w:r w:rsidRPr="005B1ED2">
        <w:rPr>
          <w:rFonts w:ascii="Times New Roman" w:hAnsi="Times New Roman"/>
          <w:b/>
          <w:sz w:val="24"/>
          <w:szCs w:val="20"/>
        </w:rPr>
        <w:t xml:space="preserve">Resumo: </w:t>
      </w:r>
      <w:r w:rsidRPr="005B1ED2">
        <w:rPr>
          <w:rFonts w:ascii="Times New Roman" w:hAnsi="Times New Roman"/>
          <w:sz w:val="24"/>
          <w:szCs w:val="20"/>
        </w:rPr>
        <w:t xml:space="preserve">O presente artigo tem como objetivo abordar a questão do cinema no Brasil no período </w:t>
      </w:r>
      <w:r w:rsidR="001C3A3F">
        <w:rPr>
          <w:rFonts w:ascii="Times New Roman" w:hAnsi="Times New Roman"/>
          <w:sz w:val="24"/>
          <w:szCs w:val="20"/>
        </w:rPr>
        <w:t xml:space="preserve">da ditadura civil-miltar, especialmente, os anos 70, através das </w:t>
      </w:r>
      <w:r w:rsidRPr="005B1ED2">
        <w:rPr>
          <w:rFonts w:ascii="Times New Roman" w:hAnsi="Times New Roman"/>
          <w:sz w:val="24"/>
          <w:szCs w:val="20"/>
        </w:rPr>
        <w:t xml:space="preserve"> pornochanchadas, também conhecidas como comédias eróticas. A pornochanchada emergia em meio ao autoritarismo militar, a ferrenha ação da Censura, e trazia em seu enredo temas da realidade social em que se inseria, incorporando elementos do cinema estrangeiro, adaptando-os. Tal gênero teve destaque no final da década de 1960, tendo prosperidade</w:t>
      </w:r>
      <w:r w:rsidR="001C3A3F">
        <w:rPr>
          <w:rFonts w:ascii="Times New Roman" w:hAnsi="Times New Roman"/>
          <w:sz w:val="24"/>
          <w:szCs w:val="20"/>
        </w:rPr>
        <w:t xml:space="preserve"> </w:t>
      </w:r>
      <w:r w:rsidRPr="005B1ED2">
        <w:rPr>
          <w:rFonts w:ascii="Times New Roman" w:hAnsi="Times New Roman"/>
          <w:sz w:val="24"/>
          <w:szCs w:val="20"/>
        </w:rPr>
        <w:t>até os</w:t>
      </w:r>
      <w:r w:rsidR="001C3A3F">
        <w:rPr>
          <w:rFonts w:ascii="Times New Roman" w:hAnsi="Times New Roman"/>
          <w:sz w:val="24"/>
          <w:szCs w:val="20"/>
        </w:rPr>
        <w:t xml:space="preserve"> anos 80, e atraiu grande público às salas de cinema brasileiras</w:t>
      </w:r>
      <w:r w:rsidR="004303BB">
        <w:rPr>
          <w:rFonts w:ascii="Times New Roman" w:hAnsi="Times New Roman"/>
          <w:sz w:val="24"/>
          <w:szCs w:val="20"/>
        </w:rPr>
        <w:t xml:space="preserve">. </w:t>
      </w:r>
      <w:r>
        <w:rPr>
          <w:rFonts w:ascii="Times New Roman" w:hAnsi="Times New Roman"/>
          <w:sz w:val="24"/>
          <w:szCs w:val="20"/>
        </w:rPr>
        <w:t xml:space="preserve">Em </w:t>
      </w:r>
      <w:r w:rsidRPr="005B1ED2">
        <w:rPr>
          <w:rFonts w:ascii="Times New Roman" w:hAnsi="Times New Roman"/>
          <w:sz w:val="24"/>
          <w:szCs w:val="20"/>
        </w:rPr>
        <w:t>sua construção discursiva,</w:t>
      </w:r>
      <w:r>
        <w:rPr>
          <w:rFonts w:ascii="Times New Roman" w:hAnsi="Times New Roman"/>
          <w:sz w:val="24"/>
          <w:szCs w:val="20"/>
        </w:rPr>
        <w:t xml:space="preserve"> a pornochanchada</w:t>
      </w:r>
      <w:r w:rsidRPr="005B1ED2">
        <w:rPr>
          <w:rFonts w:ascii="Times New Roman" w:hAnsi="Times New Roman"/>
          <w:sz w:val="24"/>
          <w:szCs w:val="20"/>
        </w:rPr>
        <w:t xml:space="preserve"> propunha novos valores ou perpetuava antigos, ora questionando o poderio militar, or</w:t>
      </w:r>
      <w:r w:rsidR="004303BB">
        <w:rPr>
          <w:rFonts w:ascii="Times New Roman" w:hAnsi="Times New Roman"/>
          <w:sz w:val="24"/>
          <w:szCs w:val="20"/>
        </w:rPr>
        <w:t>a subvertendo aos valores deste; S</w:t>
      </w:r>
      <w:r w:rsidR="004303BB" w:rsidRPr="004303BB">
        <w:rPr>
          <w:rFonts w:ascii="Times New Roman" w:hAnsi="Times New Roman"/>
          <w:sz w:val="24"/>
          <w:szCs w:val="20"/>
        </w:rPr>
        <w:t>ua linguagem dividiu teóricos entre olhares conservadores e libertários.</w:t>
      </w:r>
    </w:p>
    <w:p w:rsidR="005B1ED2" w:rsidRPr="005B1ED2" w:rsidRDefault="005B1ED2" w:rsidP="005B1ED2">
      <w:pPr>
        <w:spacing w:line="360" w:lineRule="auto"/>
        <w:rPr>
          <w:rFonts w:ascii="Times New Roman" w:hAnsi="Times New Roman"/>
          <w:sz w:val="24"/>
          <w:szCs w:val="20"/>
        </w:rPr>
      </w:pPr>
      <w:r w:rsidRPr="005B1ED2">
        <w:rPr>
          <w:rFonts w:ascii="Times New Roman" w:hAnsi="Times New Roman"/>
          <w:b/>
          <w:sz w:val="24"/>
          <w:szCs w:val="20"/>
        </w:rPr>
        <w:t xml:space="preserve">Palavras- chaves: </w:t>
      </w:r>
      <w:r w:rsidRPr="005B1ED2">
        <w:rPr>
          <w:rFonts w:ascii="Times New Roman" w:hAnsi="Times New Roman"/>
          <w:sz w:val="24"/>
          <w:szCs w:val="20"/>
        </w:rPr>
        <w:t>História; Cinema; Pornochanchada.</w:t>
      </w:r>
    </w:p>
    <w:p w:rsidR="00FB2708" w:rsidRDefault="005B1ED2" w:rsidP="00FB2708">
      <w:pPr>
        <w:spacing w:line="360" w:lineRule="auto"/>
        <w:ind w:firstLine="708"/>
        <w:jc w:val="both"/>
        <w:rPr>
          <w:rFonts w:ascii="Times New Roman" w:hAnsi="Times New Roman"/>
          <w:sz w:val="24"/>
          <w:szCs w:val="24"/>
        </w:rPr>
      </w:pPr>
      <w:r w:rsidRPr="000C6465">
        <w:rPr>
          <w:rFonts w:ascii="Times New Roman" w:hAnsi="Times New Roman"/>
          <w:sz w:val="24"/>
          <w:szCs w:val="24"/>
        </w:rPr>
        <w:t>Desde a década de 50, os heróis do cinema popular pertenciam às classes populares, em consonância ao plano dos cineastas brasileiros e</w:t>
      </w:r>
      <w:r w:rsidR="0021543A">
        <w:rPr>
          <w:rFonts w:ascii="Times New Roman" w:hAnsi="Times New Roman"/>
          <w:sz w:val="24"/>
          <w:szCs w:val="24"/>
        </w:rPr>
        <w:t>m criar um cinema nacional distinguido</w:t>
      </w:r>
      <w:r w:rsidRPr="000C6465">
        <w:rPr>
          <w:rFonts w:ascii="Times New Roman" w:hAnsi="Times New Roman"/>
          <w:sz w:val="24"/>
          <w:szCs w:val="24"/>
        </w:rPr>
        <w:t xml:space="preserve"> dos moldes norte-americanos, tomando como empr</w:t>
      </w:r>
      <w:r w:rsidR="0021543A">
        <w:rPr>
          <w:rFonts w:ascii="Times New Roman" w:hAnsi="Times New Roman"/>
          <w:sz w:val="24"/>
          <w:szCs w:val="24"/>
        </w:rPr>
        <w:t>éstimo o neorrealismo italiano.</w:t>
      </w:r>
      <w:r w:rsidR="00BB791E">
        <w:rPr>
          <w:rFonts w:ascii="Times New Roman" w:hAnsi="Times New Roman"/>
          <w:sz w:val="24"/>
          <w:szCs w:val="24"/>
        </w:rPr>
        <w:t xml:space="preserve"> </w:t>
      </w:r>
      <w:r w:rsidR="008C3CBA">
        <w:rPr>
          <w:rFonts w:ascii="Times New Roman" w:hAnsi="Times New Roman"/>
          <w:sz w:val="24"/>
          <w:szCs w:val="24"/>
        </w:rPr>
        <w:t>É</w:t>
      </w:r>
      <w:r w:rsidR="00BB791E">
        <w:rPr>
          <w:rFonts w:ascii="Times New Roman" w:hAnsi="Times New Roman"/>
          <w:sz w:val="24"/>
          <w:szCs w:val="24"/>
        </w:rPr>
        <w:t xml:space="preserve"> neste período que </w:t>
      </w:r>
      <w:r w:rsidR="008C3CBA">
        <w:rPr>
          <w:rFonts w:ascii="Times New Roman" w:hAnsi="Times New Roman"/>
          <w:sz w:val="24"/>
          <w:szCs w:val="24"/>
        </w:rPr>
        <w:t>suscitam ide</w:t>
      </w:r>
      <w:r w:rsidR="00A526C6" w:rsidRPr="00A526C6">
        <w:rPr>
          <w:rFonts w:ascii="Times New Roman" w:hAnsi="Times New Roman"/>
          <w:sz w:val="24"/>
          <w:szCs w:val="24"/>
        </w:rPr>
        <w:t>ais e propostas para a política cinematográfica brasileira, até então fragilizada e desarticulada. O governo</w:t>
      </w:r>
      <w:r w:rsidR="008C3CBA">
        <w:rPr>
          <w:rFonts w:ascii="Times New Roman" w:hAnsi="Times New Roman"/>
          <w:sz w:val="24"/>
          <w:szCs w:val="24"/>
        </w:rPr>
        <w:t xml:space="preserve"> Juscelino</w:t>
      </w:r>
      <w:r w:rsidR="00A526C6" w:rsidRPr="00A526C6">
        <w:rPr>
          <w:rFonts w:ascii="Times New Roman" w:hAnsi="Times New Roman"/>
          <w:sz w:val="24"/>
          <w:szCs w:val="24"/>
        </w:rPr>
        <w:t xml:space="preserve"> </w:t>
      </w:r>
      <w:r w:rsidR="008C3CBA">
        <w:rPr>
          <w:rFonts w:ascii="Times New Roman" w:hAnsi="Times New Roman"/>
          <w:sz w:val="24"/>
          <w:szCs w:val="24"/>
        </w:rPr>
        <w:t>Kubitschek, no tocante às produções fílmicas</w:t>
      </w:r>
      <w:r w:rsidR="00A526C6" w:rsidRPr="00A526C6">
        <w:rPr>
          <w:rFonts w:ascii="Times New Roman" w:hAnsi="Times New Roman"/>
          <w:sz w:val="24"/>
          <w:szCs w:val="24"/>
        </w:rPr>
        <w:t>, herda do governo Vargas traços nacionalistas, acrescentando um</w:t>
      </w:r>
      <w:r w:rsidR="008C3CBA">
        <w:rPr>
          <w:rFonts w:ascii="Times New Roman" w:hAnsi="Times New Roman"/>
          <w:sz w:val="24"/>
          <w:szCs w:val="24"/>
        </w:rPr>
        <w:t>a ass</w:t>
      </w:r>
      <w:r w:rsidR="00A447BA">
        <w:rPr>
          <w:rFonts w:ascii="Times New Roman" w:hAnsi="Times New Roman"/>
          <w:sz w:val="24"/>
          <w:szCs w:val="24"/>
        </w:rPr>
        <w:t>erção desenvolvimentista</w:t>
      </w:r>
      <w:r w:rsidR="008C3CBA">
        <w:rPr>
          <w:rFonts w:ascii="Times New Roman" w:hAnsi="Times New Roman"/>
          <w:sz w:val="24"/>
          <w:szCs w:val="24"/>
        </w:rPr>
        <w:t xml:space="preserve">. </w:t>
      </w:r>
      <w:r w:rsidR="00FB2708">
        <w:rPr>
          <w:rFonts w:ascii="Times New Roman" w:hAnsi="Times New Roman"/>
          <w:sz w:val="24"/>
          <w:szCs w:val="24"/>
        </w:rPr>
        <w:t xml:space="preserve"> </w:t>
      </w:r>
      <w:r w:rsidR="008C3CBA">
        <w:rPr>
          <w:rFonts w:ascii="Times New Roman" w:hAnsi="Times New Roman"/>
          <w:sz w:val="24"/>
          <w:szCs w:val="24"/>
        </w:rPr>
        <w:t xml:space="preserve">Em 1956, JK cria as </w:t>
      </w:r>
      <w:r w:rsidR="00A526C6" w:rsidRPr="00A526C6">
        <w:rPr>
          <w:rFonts w:ascii="Times New Roman" w:hAnsi="Times New Roman"/>
          <w:sz w:val="24"/>
          <w:szCs w:val="24"/>
        </w:rPr>
        <w:t>Comissões de Cinema</w:t>
      </w:r>
      <w:r w:rsidR="008C3CBA">
        <w:rPr>
          <w:rFonts w:ascii="Times New Roman" w:hAnsi="Times New Roman"/>
          <w:sz w:val="24"/>
          <w:szCs w:val="24"/>
        </w:rPr>
        <w:t xml:space="preserve"> no âmbito nacional, iniciando um debate </w:t>
      </w:r>
      <w:r w:rsidR="009E1CF3">
        <w:rPr>
          <w:rFonts w:ascii="Times New Roman" w:hAnsi="Times New Roman"/>
          <w:sz w:val="24"/>
          <w:szCs w:val="24"/>
        </w:rPr>
        <w:t>que vai desde as concepções ideológicas</w:t>
      </w:r>
      <w:r w:rsidR="00D63B7B">
        <w:rPr>
          <w:rFonts w:ascii="Times New Roman" w:hAnsi="Times New Roman"/>
          <w:sz w:val="24"/>
          <w:szCs w:val="24"/>
        </w:rPr>
        <w:t xml:space="preserve"> </w:t>
      </w:r>
      <w:r w:rsidR="009E1CF3">
        <w:rPr>
          <w:rFonts w:ascii="Times New Roman" w:hAnsi="Times New Roman"/>
          <w:sz w:val="24"/>
          <w:szCs w:val="24"/>
        </w:rPr>
        <w:t>dos produtores até a</w:t>
      </w:r>
      <w:r w:rsidR="00A447BA">
        <w:rPr>
          <w:rFonts w:ascii="Times New Roman" w:hAnsi="Times New Roman"/>
          <w:sz w:val="24"/>
          <w:szCs w:val="24"/>
        </w:rPr>
        <w:t>s</w:t>
      </w:r>
      <w:r w:rsidR="009E1CF3">
        <w:rPr>
          <w:rFonts w:ascii="Times New Roman" w:hAnsi="Times New Roman"/>
          <w:sz w:val="24"/>
          <w:szCs w:val="24"/>
        </w:rPr>
        <w:t xml:space="preserve"> forma</w:t>
      </w:r>
      <w:r w:rsidR="00A447BA">
        <w:rPr>
          <w:rFonts w:ascii="Times New Roman" w:hAnsi="Times New Roman"/>
          <w:sz w:val="24"/>
          <w:szCs w:val="24"/>
        </w:rPr>
        <w:t>s</w:t>
      </w:r>
      <w:r w:rsidR="009E1CF3">
        <w:rPr>
          <w:rFonts w:ascii="Times New Roman" w:hAnsi="Times New Roman"/>
          <w:sz w:val="24"/>
          <w:szCs w:val="24"/>
        </w:rPr>
        <w:t xml:space="preserve"> de financiamento</w:t>
      </w:r>
      <w:r w:rsidR="00A447BA">
        <w:rPr>
          <w:rFonts w:ascii="Times New Roman" w:hAnsi="Times New Roman"/>
          <w:sz w:val="24"/>
          <w:szCs w:val="24"/>
        </w:rPr>
        <w:t xml:space="preserve"> e distribuição</w:t>
      </w:r>
      <w:r w:rsidR="00D63B7B">
        <w:rPr>
          <w:rFonts w:ascii="Times New Roman" w:hAnsi="Times New Roman"/>
          <w:sz w:val="24"/>
          <w:szCs w:val="24"/>
        </w:rPr>
        <w:t xml:space="preserve">. </w:t>
      </w:r>
    </w:p>
    <w:p w:rsidR="00781E34" w:rsidRDefault="006C4D81" w:rsidP="00ED3EB5">
      <w:pPr>
        <w:spacing w:line="360" w:lineRule="auto"/>
        <w:ind w:firstLine="708"/>
        <w:jc w:val="both"/>
        <w:rPr>
          <w:rFonts w:ascii="Times New Roman" w:hAnsi="Times New Roman"/>
          <w:sz w:val="24"/>
          <w:szCs w:val="24"/>
        </w:rPr>
      </w:pPr>
      <w:r>
        <w:rPr>
          <w:rFonts w:ascii="Times New Roman" w:hAnsi="Times New Roman"/>
          <w:sz w:val="24"/>
          <w:szCs w:val="24"/>
        </w:rPr>
        <w:t xml:space="preserve">. </w:t>
      </w:r>
      <w:r w:rsidR="00A447BA">
        <w:rPr>
          <w:rFonts w:ascii="Times New Roman" w:hAnsi="Times New Roman"/>
          <w:sz w:val="24"/>
          <w:szCs w:val="24"/>
        </w:rPr>
        <w:t>O</w:t>
      </w:r>
      <w:r w:rsidR="002E2EEA">
        <w:rPr>
          <w:rFonts w:ascii="Times New Roman" w:hAnsi="Times New Roman"/>
          <w:sz w:val="24"/>
          <w:szCs w:val="24"/>
        </w:rPr>
        <w:t xml:space="preserve"> filme</w:t>
      </w:r>
      <w:r w:rsidR="00A447BA">
        <w:rPr>
          <w:rFonts w:ascii="Times New Roman" w:hAnsi="Times New Roman"/>
          <w:sz w:val="24"/>
          <w:szCs w:val="24"/>
        </w:rPr>
        <w:t xml:space="preserve"> </w:t>
      </w:r>
      <w:r w:rsidR="00A447BA" w:rsidRPr="00A447BA">
        <w:rPr>
          <w:rFonts w:ascii="Times New Roman" w:hAnsi="Times New Roman"/>
          <w:i/>
          <w:sz w:val="24"/>
          <w:szCs w:val="24"/>
        </w:rPr>
        <w:t>Rio</w:t>
      </w:r>
      <w:r w:rsidR="00ED3EB5">
        <w:rPr>
          <w:rFonts w:ascii="Times New Roman" w:hAnsi="Times New Roman"/>
          <w:i/>
          <w:sz w:val="24"/>
          <w:szCs w:val="24"/>
        </w:rPr>
        <w:t>,</w:t>
      </w:r>
      <w:r w:rsidR="00A447BA" w:rsidRPr="00A447BA">
        <w:rPr>
          <w:rFonts w:ascii="Times New Roman" w:hAnsi="Times New Roman"/>
          <w:i/>
          <w:sz w:val="24"/>
          <w:szCs w:val="24"/>
        </w:rPr>
        <w:t xml:space="preserve"> 40 Graus</w:t>
      </w:r>
      <w:r w:rsidR="00A447BA">
        <w:rPr>
          <w:rFonts w:ascii="Times New Roman" w:hAnsi="Times New Roman"/>
          <w:sz w:val="24"/>
          <w:szCs w:val="24"/>
        </w:rPr>
        <w:t xml:space="preserve">, obra de Nelson Pereira dos Santos, lançado em 1955, já evidenciava a possibilidade de se fazer um cinema independente brasileiro, sem o auxílio de </w:t>
      </w:r>
      <w:r w:rsidR="00B651BA">
        <w:rPr>
          <w:rFonts w:ascii="Times New Roman" w:hAnsi="Times New Roman"/>
          <w:sz w:val="24"/>
          <w:szCs w:val="24"/>
        </w:rPr>
        <w:t>grandes estúdios cinematográficos. Tal película confrontava a supervalorização do capital estrangeiro naquele momento, cujos interesses se distanciavam das propostas feitas pelas</w:t>
      </w:r>
      <w:r w:rsidR="00ED3EB5">
        <w:rPr>
          <w:rFonts w:ascii="Times New Roman" w:hAnsi="Times New Roman"/>
          <w:sz w:val="24"/>
          <w:szCs w:val="24"/>
        </w:rPr>
        <w:t xml:space="preserve"> organizações de Cinema que almejavam</w:t>
      </w:r>
      <w:r w:rsidR="00B651BA" w:rsidRPr="002D7750">
        <w:rPr>
          <w:rFonts w:ascii="Times New Roman" w:hAnsi="Times New Roman"/>
          <w:sz w:val="24"/>
          <w:szCs w:val="24"/>
        </w:rPr>
        <w:t xml:space="preserve"> aumentar a atuação do Estado sob as produções, no sentido de ter m</w:t>
      </w:r>
      <w:r w:rsidR="00B651BA">
        <w:rPr>
          <w:rFonts w:ascii="Times New Roman" w:hAnsi="Times New Roman"/>
          <w:sz w:val="24"/>
          <w:szCs w:val="24"/>
        </w:rPr>
        <w:t>ais independência e engajamento</w:t>
      </w:r>
      <w:r w:rsidR="00ED3EB5">
        <w:rPr>
          <w:rFonts w:ascii="Times New Roman" w:hAnsi="Times New Roman"/>
          <w:sz w:val="24"/>
          <w:szCs w:val="24"/>
        </w:rPr>
        <w:t xml:space="preserve"> governamental. Tamanhas divergências fomentaram</w:t>
      </w:r>
      <w:r>
        <w:rPr>
          <w:rFonts w:ascii="Times New Roman" w:hAnsi="Times New Roman"/>
          <w:sz w:val="24"/>
          <w:szCs w:val="24"/>
        </w:rPr>
        <w:t xml:space="preserve"> nos anos seguintes movimentos de resistência e, en</w:t>
      </w:r>
      <w:r w:rsidR="00F53451">
        <w:rPr>
          <w:rFonts w:ascii="Times New Roman" w:hAnsi="Times New Roman"/>
          <w:sz w:val="24"/>
          <w:szCs w:val="24"/>
        </w:rPr>
        <w:t xml:space="preserve">tre 60-64, as produções se alinharam </w:t>
      </w:r>
      <w:r w:rsidR="00F53451" w:rsidRPr="00F53451">
        <w:rPr>
          <w:rFonts w:ascii="Times New Roman" w:hAnsi="Times New Roman"/>
          <w:sz w:val="24"/>
          <w:szCs w:val="24"/>
        </w:rPr>
        <w:t>a lut</w:t>
      </w:r>
      <w:r w:rsidR="00F53451">
        <w:rPr>
          <w:rFonts w:ascii="Times New Roman" w:hAnsi="Times New Roman"/>
          <w:sz w:val="24"/>
          <w:szCs w:val="24"/>
        </w:rPr>
        <w:t xml:space="preserve">a de movimentos culturais – </w:t>
      </w:r>
      <w:r w:rsidR="00781E34">
        <w:rPr>
          <w:rFonts w:ascii="Times New Roman" w:hAnsi="Times New Roman"/>
          <w:sz w:val="24"/>
          <w:szCs w:val="24"/>
        </w:rPr>
        <w:t xml:space="preserve">neste período, </w:t>
      </w:r>
      <w:r w:rsidR="00F53451">
        <w:rPr>
          <w:rFonts w:ascii="Times New Roman" w:hAnsi="Times New Roman"/>
          <w:sz w:val="24"/>
          <w:szCs w:val="24"/>
        </w:rPr>
        <w:t xml:space="preserve">o </w:t>
      </w:r>
      <w:r w:rsidR="00F53451" w:rsidRPr="00F53451">
        <w:rPr>
          <w:rFonts w:ascii="Times New Roman" w:hAnsi="Times New Roman"/>
          <w:sz w:val="24"/>
          <w:szCs w:val="24"/>
        </w:rPr>
        <w:t>campo artístico sofria influência direta de artistas e intelectuais revolucionários</w:t>
      </w:r>
      <w:r w:rsidR="00F53451">
        <w:rPr>
          <w:rFonts w:ascii="Times New Roman" w:hAnsi="Times New Roman"/>
          <w:sz w:val="24"/>
          <w:szCs w:val="24"/>
        </w:rPr>
        <w:t xml:space="preserve">. </w:t>
      </w:r>
    </w:p>
    <w:p w:rsidR="00ED3EB5" w:rsidRDefault="00A447BA" w:rsidP="00A447BA">
      <w:pPr>
        <w:spacing w:line="360" w:lineRule="auto"/>
        <w:ind w:firstLine="708"/>
        <w:jc w:val="both"/>
        <w:rPr>
          <w:rFonts w:ascii="Times New Roman" w:hAnsi="Times New Roman"/>
          <w:sz w:val="24"/>
          <w:szCs w:val="24"/>
        </w:rPr>
      </w:pPr>
      <w:r>
        <w:rPr>
          <w:rFonts w:ascii="Times New Roman" w:hAnsi="Times New Roman"/>
          <w:sz w:val="24"/>
          <w:szCs w:val="24"/>
        </w:rPr>
        <w:lastRenderedPageBreak/>
        <w:t>N</w:t>
      </w:r>
      <w:r w:rsidR="007D48A6">
        <w:rPr>
          <w:rFonts w:ascii="Times New Roman" w:hAnsi="Times New Roman"/>
          <w:sz w:val="24"/>
          <w:szCs w:val="24"/>
        </w:rPr>
        <w:t>o início dos anos 60</w:t>
      </w:r>
      <w:r>
        <w:rPr>
          <w:rFonts w:ascii="Times New Roman" w:hAnsi="Times New Roman"/>
          <w:sz w:val="24"/>
          <w:szCs w:val="24"/>
        </w:rPr>
        <w:t>, toma corpo</w:t>
      </w:r>
      <w:r w:rsidR="007D48A6">
        <w:rPr>
          <w:rFonts w:ascii="Times New Roman" w:hAnsi="Times New Roman"/>
          <w:sz w:val="24"/>
          <w:szCs w:val="24"/>
        </w:rPr>
        <w:t xml:space="preserve"> </w:t>
      </w:r>
      <w:r w:rsidR="00781E34" w:rsidRPr="00781E34">
        <w:rPr>
          <w:rFonts w:ascii="Times New Roman" w:hAnsi="Times New Roman"/>
          <w:sz w:val="24"/>
          <w:szCs w:val="24"/>
        </w:rPr>
        <w:t>um projeto políti</w:t>
      </w:r>
      <w:r w:rsidR="007D48A6">
        <w:rPr>
          <w:rFonts w:ascii="Times New Roman" w:hAnsi="Times New Roman"/>
          <w:sz w:val="24"/>
          <w:szCs w:val="24"/>
        </w:rPr>
        <w:t>co-cultural que se propunha a fa</w:t>
      </w:r>
      <w:r w:rsidR="00781E34" w:rsidRPr="00781E34">
        <w:rPr>
          <w:rFonts w:ascii="Times New Roman" w:hAnsi="Times New Roman"/>
          <w:sz w:val="24"/>
          <w:szCs w:val="24"/>
        </w:rPr>
        <w:t>zer o público repensar as estruturas sociais em que se encontrara</w:t>
      </w:r>
      <w:r w:rsidR="007D48A6">
        <w:rPr>
          <w:rFonts w:ascii="Times New Roman" w:hAnsi="Times New Roman"/>
          <w:sz w:val="24"/>
          <w:szCs w:val="24"/>
        </w:rPr>
        <w:t xml:space="preserve">, </w:t>
      </w:r>
      <w:r w:rsidR="00FB2708">
        <w:rPr>
          <w:rFonts w:ascii="Times New Roman" w:hAnsi="Times New Roman"/>
          <w:sz w:val="24"/>
          <w:szCs w:val="24"/>
        </w:rPr>
        <w:t>com</w:t>
      </w:r>
      <w:r w:rsidR="0062215F">
        <w:rPr>
          <w:rFonts w:ascii="Times New Roman" w:hAnsi="Times New Roman"/>
          <w:sz w:val="24"/>
          <w:szCs w:val="24"/>
        </w:rPr>
        <w:t xml:space="preserve"> o intuito</w:t>
      </w:r>
      <w:r w:rsidR="007D48A6">
        <w:rPr>
          <w:rFonts w:ascii="Times New Roman" w:hAnsi="Times New Roman"/>
          <w:sz w:val="24"/>
          <w:szCs w:val="24"/>
        </w:rPr>
        <w:t xml:space="preserve"> de ‘desalienar’ </w:t>
      </w:r>
      <w:r w:rsidR="0062215F">
        <w:rPr>
          <w:rFonts w:ascii="Times New Roman" w:hAnsi="Times New Roman"/>
          <w:sz w:val="24"/>
          <w:szCs w:val="24"/>
        </w:rPr>
        <w:t>a população</w:t>
      </w:r>
      <w:r w:rsidR="007D48A6">
        <w:rPr>
          <w:rFonts w:ascii="Times New Roman" w:hAnsi="Times New Roman"/>
          <w:sz w:val="24"/>
          <w:szCs w:val="24"/>
        </w:rPr>
        <w:t xml:space="preserve"> através da cultura popular</w:t>
      </w:r>
      <w:r w:rsidR="0062215F">
        <w:rPr>
          <w:rFonts w:ascii="Times New Roman" w:hAnsi="Times New Roman"/>
          <w:sz w:val="24"/>
          <w:szCs w:val="24"/>
        </w:rPr>
        <w:t>. Surgia o Cinema Novo</w:t>
      </w:r>
      <w:r w:rsidR="0062215F" w:rsidRPr="00781E34">
        <w:rPr>
          <w:rFonts w:ascii="Times New Roman" w:hAnsi="Times New Roman"/>
          <w:sz w:val="24"/>
          <w:szCs w:val="24"/>
        </w:rPr>
        <w:t>,</w:t>
      </w:r>
      <w:r w:rsidR="0062215F">
        <w:rPr>
          <w:rFonts w:ascii="Times New Roman" w:hAnsi="Times New Roman"/>
          <w:sz w:val="24"/>
          <w:szCs w:val="24"/>
        </w:rPr>
        <w:t xml:space="preserve"> inspirado diretamente pela produção de Nelson Pereira,</w:t>
      </w:r>
      <w:r w:rsidR="0062215F" w:rsidRPr="00781E34">
        <w:rPr>
          <w:rFonts w:ascii="Times New Roman" w:hAnsi="Times New Roman"/>
          <w:sz w:val="24"/>
          <w:szCs w:val="24"/>
        </w:rPr>
        <w:t xml:space="preserve"> encabeçado por autores como </w:t>
      </w:r>
      <w:r w:rsidR="0062215F">
        <w:rPr>
          <w:rFonts w:ascii="Times New Roman" w:hAnsi="Times New Roman"/>
          <w:sz w:val="24"/>
          <w:szCs w:val="24"/>
        </w:rPr>
        <w:t xml:space="preserve">Joaquim Pedro de Andrade, Ruy Guerra, Cacá Diegues, </w:t>
      </w:r>
      <w:r w:rsidR="0062215F" w:rsidRPr="00781E34">
        <w:rPr>
          <w:rFonts w:ascii="Times New Roman" w:hAnsi="Times New Roman"/>
          <w:sz w:val="24"/>
          <w:szCs w:val="24"/>
        </w:rPr>
        <w:t>Glauber Rocha, Flávio Rangel e Sérgio Rica</w:t>
      </w:r>
      <w:r w:rsidR="0062215F">
        <w:rPr>
          <w:rFonts w:ascii="Times New Roman" w:hAnsi="Times New Roman"/>
          <w:sz w:val="24"/>
          <w:szCs w:val="24"/>
        </w:rPr>
        <w:t>rdo e, que, paulatinamente, imergiu</w:t>
      </w:r>
      <w:r w:rsidR="0062215F" w:rsidRPr="00781E34">
        <w:rPr>
          <w:rFonts w:ascii="Times New Roman" w:hAnsi="Times New Roman"/>
          <w:sz w:val="24"/>
          <w:szCs w:val="24"/>
        </w:rPr>
        <w:t xml:space="preserve"> também nas propostas tropicalistas</w:t>
      </w:r>
      <w:r w:rsidR="0062215F">
        <w:rPr>
          <w:rFonts w:ascii="Times New Roman" w:hAnsi="Times New Roman"/>
          <w:sz w:val="24"/>
          <w:szCs w:val="24"/>
        </w:rPr>
        <w:t>. Enquanto movimento artístico e político,</w:t>
      </w:r>
    </w:p>
    <w:p w:rsidR="0062215F" w:rsidRPr="00F35940" w:rsidRDefault="0062215F" w:rsidP="0062215F">
      <w:pPr>
        <w:spacing w:line="360" w:lineRule="auto"/>
        <w:ind w:left="2268"/>
        <w:jc w:val="both"/>
        <w:rPr>
          <w:rFonts w:ascii="Times New Roman" w:hAnsi="Times New Roman"/>
          <w:i/>
          <w:sz w:val="20"/>
          <w:szCs w:val="24"/>
        </w:rPr>
      </w:pPr>
      <w:r w:rsidRPr="00F35940">
        <w:rPr>
          <w:rFonts w:ascii="Times New Roman" w:hAnsi="Times New Roman"/>
          <w:i/>
          <w:sz w:val="20"/>
          <w:szCs w:val="24"/>
        </w:rPr>
        <w:t xml:space="preserve">o Cinema Novo mantêm vínculos estreitos com o quadro ideológico do </w:t>
      </w:r>
      <w:r w:rsidR="002E2EEA" w:rsidRPr="00F35940">
        <w:rPr>
          <w:rFonts w:ascii="Times New Roman" w:hAnsi="Times New Roman"/>
          <w:i/>
          <w:sz w:val="20"/>
          <w:szCs w:val="24"/>
        </w:rPr>
        <w:t>populismo</w:t>
      </w:r>
      <w:r w:rsidRPr="00F35940">
        <w:rPr>
          <w:rFonts w:ascii="Times New Roman" w:hAnsi="Times New Roman"/>
          <w:i/>
          <w:sz w:val="20"/>
          <w:szCs w:val="24"/>
        </w:rPr>
        <w:t xml:space="preserve"> nacional-desenvolvimentista esboçado no pós-guerra. Trata-se de uma realidade com duas faces: de um lado, uma ideologia nacionalista e desenvolvimentista, priorizando os vínculos com a burguesia nacional em oposição aos setores internacionalizados do capital; de outro, um radical projeto político de esquerda, tendo como objetivo uma aliança com as classes populares e a instauração de um regime </w:t>
      </w:r>
      <w:r w:rsidR="00FF2F5F">
        <w:rPr>
          <w:rFonts w:ascii="Times New Roman" w:hAnsi="Times New Roman"/>
          <w:i/>
          <w:sz w:val="20"/>
          <w:szCs w:val="24"/>
        </w:rPr>
        <w:t>socialista (RAMOS, 2000:1.</w:t>
      </w:r>
      <w:r w:rsidR="002E2EEA" w:rsidRPr="00F35940">
        <w:rPr>
          <w:rFonts w:ascii="Times New Roman" w:hAnsi="Times New Roman"/>
          <w:i/>
          <w:sz w:val="20"/>
          <w:szCs w:val="24"/>
        </w:rPr>
        <w:t>)</w:t>
      </w:r>
    </w:p>
    <w:p w:rsidR="00A447BA" w:rsidRDefault="0062215F" w:rsidP="0062215F">
      <w:pPr>
        <w:spacing w:line="360" w:lineRule="auto"/>
        <w:ind w:firstLine="708"/>
        <w:jc w:val="both"/>
        <w:rPr>
          <w:rFonts w:ascii="Times New Roman" w:hAnsi="Times New Roman"/>
          <w:sz w:val="24"/>
          <w:szCs w:val="24"/>
        </w:rPr>
      </w:pPr>
      <w:r>
        <w:rPr>
          <w:rFonts w:ascii="Times New Roman" w:hAnsi="Times New Roman"/>
          <w:sz w:val="24"/>
          <w:szCs w:val="24"/>
        </w:rPr>
        <w:t>Destarte, antes</w:t>
      </w:r>
      <w:r w:rsidRPr="000C6465">
        <w:rPr>
          <w:rFonts w:ascii="Times New Roman" w:hAnsi="Times New Roman"/>
          <w:sz w:val="24"/>
          <w:szCs w:val="24"/>
        </w:rPr>
        <w:t xml:space="preserve"> do golpe civil-militar, o cinema brasileiro detinha </w:t>
      </w:r>
      <w:r>
        <w:rPr>
          <w:rFonts w:ascii="Times New Roman" w:hAnsi="Times New Roman"/>
          <w:sz w:val="24"/>
          <w:szCs w:val="24"/>
        </w:rPr>
        <w:t>uma produção mais libertária</w:t>
      </w:r>
      <w:r w:rsidRPr="000C6465">
        <w:rPr>
          <w:rFonts w:ascii="Times New Roman" w:hAnsi="Times New Roman"/>
          <w:sz w:val="24"/>
          <w:szCs w:val="24"/>
        </w:rPr>
        <w:t>, extremamente entrelaçada com a realidade e uma preocupação que, claramente, buscava minimizar</w:t>
      </w:r>
      <w:r>
        <w:rPr>
          <w:rFonts w:ascii="Times New Roman" w:hAnsi="Times New Roman"/>
          <w:sz w:val="24"/>
          <w:szCs w:val="24"/>
        </w:rPr>
        <w:t xml:space="preserve"> conflitos e diferenças sociais. </w:t>
      </w:r>
      <w:r w:rsidR="007D48A6">
        <w:rPr>
          <w:rFonts w:ascii="Times New Roman" w:hAnsi="Times New Roman"/>
          <w:sz w:val="24"/>
          <w:szCs w:val="24"/>
        </w:rPr>
        <w:t xml:space="preserve">Apesar das arrancadas nos anos de 50 e 60, as películas brasileiras </w:t>
      </w:r>
      <w:r w:rsidR="005B1ED2" w:rsidRPr="000C6465">
        <w:rPr>
          <w:rFonts w:ascii="Times New Roman" w:hAnsi="Times New Roman"/>
          <w:sz w:val="24"/>
          <w:szCs w:val="24"/>
        </w:rPr>
        <w:t>logo foram freadas pela reordenação do Estado pós-64, na qual se assistia a cent</w:t>
      </w:r>
      <w:r w:rsidR="00FB2708">
        <w:rPr>
          <w:rFonts w:ascii="Times New Roman" w:hAnsi="Times New Roman"/>
          <w:sz w:val="24"/>
          <w:szCs w:val="24"/>
        </w:rPr>
        <w:t>ralização de uma ampla política socio</w:t>
      </w:r>
      <w:r w:rsidR="005B1ED2" w:rsidRPr="000C6465">
        <w:rPr>
          <w:rFonts w:ascii="Times New Roman" w:hAnsi="Times New Roman"/>
          <w:sz w:val="24"/>
          <w:szCs w:val="24"/>
        </w:rPr>
        <w:t>cultural onde o Cinema era visto como ameaça.</w:t>
      </w:r>
    </w:p>
    <w:p w:rsidR="001C3A3F" w:rsidRPr="001C3A3F" w:rsidRDefault="001C3A3F" w:rsidP="001C3A3F">
      <w:pPr>
        <w:pStyle w:val="PargrafodaLista"/>
        <w:numPr>
          <w:ilvl w:val="0"/>
          <w:numId w:val="3"/>
        </w:numPr>
        <w:spacing w:line="360" w:lineRule="auto"/>
        <w:jc w:val="both"/>
        <w:rPr>
          <w:rFonts w:ascii="Times New Roman" w:hAnsi="Times New Roman"/>
          <w:b/>
          <w:sz w:val="24"/>
          <w:szCs w:val="24"/>
        </w:rPr>
      </w:pPr>
      <w:r>
        <w:rPr>
          <w:rFonts w:ascii="Times New Roman" w:hAnsi="Times New Roman"/>
          <w:b/>
          <w:sz w:val="24"/>
          <w:szCs w:val="24"/>
        </w:rPr>
        <w:t>A produção da</w:t>
      </w:r>
      <w:r w:rsidRPr="004F6D67">
        <w:rPr>
          <w:rFonts w:ascii="Times New Roman" w:hAnsi="Times New Roman"/>
          <w:b/>
          <w:sz w:val="24"/>
          <w:szCs w:val="24"/>
        </w:rPr>
        <w:t xml:space="preserve"> Pornochanchada</w:t>
      </w:r>
      <w:r>
        <w:rPr>
          <w:rFonts w:ascii="Times New Roman" w:hAnsi="Times New Roman"/>
          <w:b/>
          <w:sz w:val="24"/>
          <w:szCs w:val="24"/>
        </w:rPr>
        <w:t xml:space="preserve"> e a sua relação com o regime pós-64</w:t>
      </w:r>
    </w:p>
    <w:p w:rsidR="001C3A3F" w:rsidRPr="000C6465" w:rsidRDefault="005B1ED2" w:rsidP="00FB2708">
      <w:pPr>
        <w:spacing w:line="360" w:lineRule="auto"/>
        <w:ind w:firstLine="708"/>
        <w:jc w:val="both"/>
        <w:rPr>
          <w:rFonts w:ascii="Times New Roman" w:hAnsi="Times New Roman"/>
          <w:sz w:val="24"/>
          <w:szCs w:val="24"/>
        </w:rPr>
      </w:pPr>
      <w:r w:rsidRPr="000C6465">
        <w:rPr>
          <w:rFonts w:ascii="Times New Roman" w:hAnsi="Times New Roman"/>
          <w:sz w:val="24"/>
          <w:szCs w:val="24"/>
        </w:rPr>
        <w:t>As represálias estatais começaram com a dissolução de Instituições organizadas por cineastas e cinéfilos, tendo seu ápice no decreto do Ato Institucional nº 5 (AI-5)</w:t>
      </w:r>
      <w:r w:rsidR="00F74556" w:rsidRPr="000C6465">
        <w:rPr>
          <w:rFonts w:ascii="Times New Roman" w:hAnsi="Times New Roman"/>
          <w:sz w:val="24"/>
          <w:szCs w:val="24"/>
        </w:rPr>
        <w:t xml:space="preserve"> </w:t>
      </w:r>
      <w:r w:rsidRPr="000C6465">
        <w:rPr>
          <w:rFonts w:ascii="Times New Roman" w:hAnsi="Times New Roman"/>
          <w:sz w:val="24"/>
          <w:szCs w:val="24"/>
        </w:rPr>
        <w:t>pelo gene</w:t>
      </w:r>
      <w:r w:rsidR="00FB2708">
        <w:rPr>
          <w:rFonts w:ascii="Times New Roman" w:hAnsi="Times New Roman"/>
          <w:sz w:val="24"/>
          <w:szCs w:val="24"/>
        </w:rPr>
        <w:t>ral Costa e Silva em 1968</w:t>
      </w:r>
      <w:r w:rsidR="00F74556">
        <w:rPr>
          <w:rFonts w:ascii="Times New Roman" w:hAnsi="Times New Roman"/>
          <w:sz w:val="24"/>
          <w:szCs w:val="24"/>
        </w:rPr>
        <w:t>, institucionalizando</w:t>
      </w:r>
      <w:r w:rsidRPr="000C6465">
        <w:rPr>
          <w:rFonts w:ascii="Times New Roman" w:hAnsi="Times New Roman"/>
          <w:sz w:val="24"/>
          <w:szCs w:val="24"/>
        </w:rPr>
        <w:t xml:space="preserve"> a violação das liberdades individuais e coletivas. Às produções culturais, o AI-5 relegou a subordinação a uma Censura pungente – o cinema passara a ocupar destaque e se tornar um “problema</w:t>
      </w:r>
      <w:r w:rsidR="00FF2F5F">
        <w:rPr>
          <w:rFonts w:ascii="Times New Roman" w:hAnsi="Times New Roman"/>
          <w:sz w:val="24"/>
          <w:szCs w:val="24"/>
        </w:rPr>
        <w:t xml:space="preserve"> do governo”</w:t>
      </w:r>
      <w:r w:rsidR="00F74556">
        <w:rPr>
          <w:rFonts w:ascii="Times New Roman" w:hAnsi="Times New Roman"/>
          <w:sz w:val="24"/>
          <w:szCs w:val="24"/>
        </w:rPr>
        <w:t>, como afirma</w:t>
      </w:r>
      <w:r w:rsidRPr="000C6465">
        <w:rPr>
          <w:rFonts w:ascii="Times New Roman" w:hAnsi="Times New Roman"/>
          <w:sz w:val="24"/>
          <w:szCs w:val="24"/>
        </w:rPr>
        <w:t xml:space="preserve"> José Mário Ortiz Ramos (1983</w:t>
      </w:r>
      <w:r w:rsidR="00FF2F5F">
        <w:rPr>
          <w:rFonts w:ascii="Times New Roman" w:hAnsi="Times New Roman"/>
          <w:sz w:val="24"/>
          <w:szCs w:val="24"/>
        </w:rPr>
        <w:t>:15</w:t>
      </w:r>
      <w:r w:rsidRPr="000C6465">
        <w:rPr>
          <w:rFonts w:ascii="Times New Roman" w:hAnsi="Times New Roman"/>
          <w:sz w:val="24"/>
          <w:szCs w:val="24"/>
        </w:rPr>
        <w:t>), ao passo em que suas produções tendiam à ‘esquerda’</w:t>
      </w:r>
      <w:r>
        <w:rPr>
          <w:rFonts w:ascii="Times New Roman" w:hAnsi="Times New Roman"/>
          <w:sz w:val="24"/>
          <w:szCs w:val="24"/>
        </w:rPr>
        <w:t xml:space="preserve"> e à contestação do regime</w:t>
      </w:r>
      <w:r w:rsidRPr="000C6465">
        <w:rPr>
          <w:rFonts w:ascii="Times New Roman" w:hAnsi="Times New Roman"/>
          <w:sz w:val="24"/>
          <w:szCs w:val="24"/>
        </w:rPr>
        <w:t xml:space="preserve">. </w:t>
      </w:r>
    </w:p>
    <w:p w:rsidR="005B1ED2" w:rsidRPr="000C6465" w:rsidRDefault="005B1ED2" w:rsidP="005B1ED2">
      <w:pPr>
        <w:spacing w:line="360" w:lineRule="auto"/>
        <w:ind w:firstLine="708"/>
        <w:jc w:val="both"/>
        <w:rPr>
          <w:rFonts w:ascii="Times New Roman" w:hAnsi="Times New Roman"/>
          <w:sz w:val="24"/>
          <w:szCs w:val="24"/>
        </w:rPr>
      </w:pPr>
      <w:r w:rsidRPr="000C6465">
        <w:rPr>
          <w:rFonts w:ascii="Times New Roman" w:hAnsi="Times New Roman"/>
          <w:sz w:val="24"/>
          <w:szCs w:val="24"/>
        </w:rPr>
        <w:t>Em</w:t>
      </w:r>
      <w:r>
        <w:rPr>
          <w:rFonts w:ascii="Times New Roman" w:hAnsi="Times New Roman"/>
          <w:sz w:val="24"/>
          <w:szCs w:val="24"/>
        </w:rPr>
        <w:t xml:space="preserve"> meio ao endurecimento do governo civil-militar</w:t>
      </w:r>
      <w:r w:rsidRPr="000C6465">
        <w:rPr>
          <w:rFonts w:ascii="Times New Roman" w:hAnsi="Times New Roman"/>
          <w:sz w:val="24"/>
          <w:szCs w:val="24"/>
        </w:rPr>
        <w:t xml:space="preserve">, a Empresa Brasileira de Filmes S/A (Embrafilme) teve início em 1969, visando intervir nas atividades comerciais da indústria cinematográfica.  Ainda em </w:t>
      </w:r>
      <w:r w:rsidRPr="00920487">
        <w:rPr>
          <w:rFonts w:ascii="Times New Roman" w:hAnsi="Times New Roman"/>
          <w:i/>
          <w:sz w:val="24"/>
          <w:szCs w:val="24"/>
        </w:rPr>
        <w:t>Cinema, Estado e Lutas Sociais,</w:t>
      </w:r>
      <w:r w:rsidRPr="000C6465">
        <w:rPr>
          <w:rFonts w:ascii="Times New Roman" w:hAnsi="Times New Roman"/>
          <w:sz w:val="24"/>
          <w:szCs w:val="24"/>
        </w:rPr>
        <w:t xml:space="preserve"> Ramos destaca que enquanto</w:t>
      </w:r>
    </w:p>
    <w:p w:rsidR="005B1ED2" w:rsidRPr="00080B12" w:rsidRDefault="005B1ED2" w:rsidP="005B1ED2">
      <w:pPr>
        <w:spacing w:line="240" w:lineRule="auto"/>
        <w:ind w:left="2268"/>
        <w:jc w:val="both"/>
        <w:rPr>
          <w:rFonts w:ascii="Times New Roman" w:hAnsi="Times New Roman"/>
          <w:i/>
          <w:sz w:val="20"/>
          <w:szCs w:val="24"/>
        </w:rPr>
      </w:pPr>
      <w:r w:rsidRPr="00080B12">
        <w:rPr>
          <w:rFonts w:ascii="Times New Roman" w:hAnsi="Times New Roman"/>
          <w:i/>
          <w:sz w:val="20"/>
          <w:szCs w:val="24"/>
        </w:rPr>
        <w:lastRenderedPageBreak/>
        <w:t>produto de um tempo repressivo, o projeto de criação da Embrafilme caiu de chofre sobre o campo do Cinema. (...) Os anos iniciais de fun</w:t>
      </w:r>
      <w:r w:rsidR="0021543A">
        <w:rPr>
          <w:rFonts w:ascii="Times New Roman" w:hAnsi="Times New Roman"/>
          <w:i/>
          <w:sz w:val="20"/>
          <w:szCs w:val="24"/>
        </w:rPr>
        <w:t>cionamento da Embrafilme vão se</w:t>
      </w:r>
      <w:r w:rsidRPr="00080B12">
        <w:rPr>
          <w:rFonts w:ascii="Times New Roman" w:hAnsi="Times New Roman"/>
          <w:i/>
          <w:sz w:val="20"/>
          <w:szCs w:val="24"/>
        </w:rPr>
        <w:t>t tímidos e cercados de críticas. (...) Os cinemanovistas, mais uma vez preteridos, vão obviamente questionar o funcionamento da empresa e a forma de encaminhamento da política cinematográfica (</w:t>
      </w:r>
      <w:r w:rsidR="00FF2F5F">
        <w:rPr>
          <w:rFonts w:ascii="Times New Roman" w:hAnsi="Times New Roman"/>
          <w:i/>
          <w:sz w:val="20"/>
          <w:szCs w:val="24"/>
        </w:rPr>
        <w:t>1983:</w:t>
      </w:r>
      <w:r w:rsidRPr="00080B12">
        <w:rPr>
          <w:rFonts w:ascii="Times New Roman" w:hAnsi="Times New Roman"/>
          <w:i/>
          <w:sz w:val="20"/>
          <w:szCs w:val="24"/>
        </w:rPr>
        <w:t>90).</w:t>
      </w:r>
    </w:p>
    <w:p w:rsidR="005B1ED2" w:rsidRPr="000C6465"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Em meio a divergências</w:t>
      </w:r>
      <w:r w:rsidRPr="000C6465">
        <w:rPr>
          <w:rFonts w:ascii="Times New Roman" w:hAnsi="Times New Roman"/>
          <w:sz w:val="24"/>
          <w:szCs w:val="24"/>
        </w:rPr>
        <w:t xml:space="preserve"> ideológicas, a ação do MEC no tocante ao cinema e à cultura durante a gestão Médici tem</w:t>
      </w:r>
      <w:r>
        <w:rPr>
          <w:rFonts w:ascii="Times New Roman" w:hAnsi="Times New Roman"/>
          <w:sz w:val="24"/>
          <w:szCs w:val="24"/>
        </w:rPr>
        <w:t xml:space="preserve"> sob a mediação</w:t>
      </w:r>
      <w:r w:rsidRPr="000C6465">
        <w:rPr>
          <w:rFonts w:ascii="Times New Roman" w:hAnsi="Times New Roman"/>
          <w:sz w:val="24"/>
          <w:szCs w:val="24"/>
        </w:rPr>
        <w:t xml:space="preserve"> de Jarbas Passarinho “um quadro político caracterizado por violentos mecanismos institucion</w:t>
      </w:r>
      <w:r>
        <w:rPr>
          <w:rFonts w:ascii="Times New Roman" w:hAnsi="Times New Roman"/>
          <w:sz w:val="24"/>
          <w:szCs w:val="24"/>
        </w:rPr>
        <w:t>ais, visando garantir a ‘ordem’” em combinação</w:t>
      </w:r>
      <w:r w:rsidRPr="000C6465">
        <w:rPr>
          <w:rFonts w:ascii="Times New Roman" w:hAnsi="Times New Roman"/>
          <w:sz w:val="24"/>
          <w:szCs w:val="24"/>
        </w:rPr>
        <w:t xml:space="preserve"> “com o crescimento dos meios de comunicação e com a decorrente necessidade de expansão do mercado e produção” (</w:t>
      </w:r>
      <w:r>
        <w:rPr>
          <w:rFonts w:ascii="Times New Roman" w:hAnsi="Times New Roman"/>
          <w:sz w:val="24"/>
          <w:szCs w:val="24"/>
        </w:rPr>
        <w:t>RAMOS, 1983</w:t>
      </w:r>
      <w:r w:rsidR="00FF2F5F">
        <w:rPr>
          <w:rFonts w:ascii="Times New Roman" w:hAnsi="Times New Roman"/>
          <w:sz w:val="24"/>
          <w:szCs w:val="24"/>
        </w:rPr>
        <w:t xml:space="preserve">: </w:t>
      </w:r>
      <w:r w:rsidRPr="000C6465">
        <w:rPr>
          <w:rFonts w:ascii="Times New Roman" w:hAnsi="Times New Roman"/>
          <w:sz w:val="24"/>
          <w:szCs w:val="24"/>
        </w:rPr>
        <w:t>91).</w:t>
      </w:r>
    </w:p>
    <w:p w:rsidR="005B1ED2" w:rsidRPr="000C6465"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 xml:space="preserve">Perante </w:t>
      </w:r>
      <w:r w:rsidRPr="000C6465">
        <w:rPr>
          <w:rFonts w:ascii="Times New Roman" w:hAnsi="Times New Roman"/>
          <w:sz w:val="24"/>
          <w:szCs w:val="24"/>
        </w:rPr>
        <w:t>diversas tensões durante os anos 70, as pornochanchadas – gênero que tinh</w:t>
      </w:r>
      <w:r w:rsidR="00F74556">
        <w:rPr>
          <w:rFonts w:ascii="Times New Roman" w:hAnsi="Times New Roman"/>
          <w:sz w:val="24"/>
          <w:szCs w:val="24"/>
        </w:rPr>
        <w:t xml:space="preserve">a como alicerce o erotismo e o humor </w:t>
      </w:r>
      <w:r w:rsidRPr="000C6465">
        <w:rPr>
          <w:rFonts w:ascii="Times New Roman" w:hAnsi="Times New Roman"/>
          <w:sz w:val="24"/>
          <w:szCs w:val="24"/>
        </w:rPr>
        <w:t>– atraíam crescente público aos cinemas brasileiros. O deboche</w:t>
      </w:r>
      <w:r>
        <w:rPr>
          <w:rFonts w:ascii="Times New Roman" w:hAnsi="Times New Roman"/>
          <w:sz w:val="24"/>
          <w:szCs w:val="24"/>
        </w:rPr>
        <w:t>,</w:t>
      </w:r>
      <w:r w:rsidRPr="000C6465">
        <w:rPr>
          <w:rFonts w:ascii="Times New Roman" w:hAnsi="Times New Roman"/>
          <w:sz w:val="24"/>
          <w:szCs w:val="24"/>
        </w:rPr>
        <w:t xml:space="preserve"> presente nestas obras que tinham financiamento de baixo custo retratavam a nudez e emergiam no meio do autoritarismo militar criticando o mor</w:t>
      </w:r>
      <w:r w:rsidR="00F74556">
        <w:rPr>
          <w:rFonts w:ascii="Times New Roman" w:hAnsi="Times New Roman"/>
          <w:sz w:val="24"/>
          <w:szCs w:val="24"/>
        </w:rPr>
        <w:t>alismo defendido por lideranças do regime, como também por parcelas da sociedade</w:t>
      </w:r>
      <w:r>
        <w:rPr>
          <w:rFonts w:ascii="Times New Roman" w:hAnsi="Times New Roman"/>
          <w:sz w:val="24"/>
          <w:szCs w:val="24"/>
        </w:rPr>
        <w:t>, fez com que tais películas fossem</w:t>
      </w:r>
      <w:r w:rsidRPr="000C6465">
        <w:rPr>
          <w:rFonts w:ascii="Times New Roman" w:hAnsi="Times New Roman"/>
          <w:sz w:val="24"/>
          <w:szCs w:val="24"/>
        </w:rPr>
        <w:t>, posteriormente, lida</w:t>
      </w:r>
      <w:r>
        <w:rPr>
          <w:rFonts w:ascii="Times New Roman" w:hAnsi="Times New Roman"/>
          <w:sz w:val="24"/>
          <w:szCs w:val="24"/>
        </w:rPr>
        <w:t>s</w:t>
      </w:r>
      <w:r w:rsidRPr="000C6465">
        <w:rPr>
          <w:rFonts w:ascii="Times New Roman" w:hAnsi="Times New Roman"/>
          <w:sz w:val="24"/>
          <w:szCs w:val="24"/>
        </w:rPr>
        <w:t xml:space="preserve"> como transgressoras.</w:t>
      </w:r>
    </w:p>
    <w:p w:rsidR="005B1ED2" w:rsidRPr="00CC25AC" w:rsidRDefault="005B1ED2" w:rsidP="005B1ED2">
      <w:pPr>
        <w:spacing w:line="240" w:lineRule="auto"/>
        <w:ind w:left="2410"/>
        <w:jc w:val="both"/>
        <w:rPr>
          <w:rFonts w:ascii="Times New Roman" w:hAnsi="Times New Roman"/>
          <w:i/>
          <w:sz w:val="20"/>
          <w:szCs w:val="24"/>
        </w:rPr>
      </w:pPr>
      <w:r w:rsidRPr="00CC25AC">
        <w:rPr>
          <w:rFonts w:ascii="Times New Roman" w:hAnsi="Times New Roman"/>
          <w:i/>
          <w:sz w:val="20"/>
          <w:szCs w:val="24"/>
        </w:rPr>
        <w:t>Rotulada como despolitizadora, o meio acadêmico em geral sustenta que este gênero foi incentivado pelo governo, tendo recebido subvenção da Embrafilme, porque desviava a atenção da sociedade dos desmandos e das perseguições políticas mostrados pelos grandes diretores do autêntico cinema brasileiro. Por outro lado, a pornochanchada também refletiu o estouro sexual que a década de 1970 presenciou, sofrendo o impacto, entre outras coisas, da pílula anticoncepcional e do movimento feminista. A origem social parecer ser fonte de parte de sua originalidade (</w:t>
      </w:r>
      <w:r w:rsidR="00932138">
        <w:rPr>
          <w:rFonts w:ascii="Times New Roman" w:hAnsi="Times New Roman"/>
          <w:i/>
          <w:sz w:val="20"/>
          <w:szCs w:val="24"/>
        </w:rPr>
        <w:t>FREITAS, 2004:</w:t>
      </w:r>
      <w:r w:rsidRPr="00CC25AC">
        <w:rPr>
          <w:rFonts w:ascii="Times New Roman" w:hAnsi="Times New Roman"/>
          <w:i/>
          <w:sz w:val="20"/>
          <w:szCs w:val="24"/>
        </w:rPr>
        <w:t>5).</w:t>
      </w:r>
    </w:p>
    <w:p w:rsidR="005B1ED2" w:rsidRPr="000C6465" w:rsidRDefault="00A447BA" w:rsidP="00A447BA">
      <w:pPr>
        <w:spacing w:line="360" w:lineRule="auto"/>
        <w:ind w:firstLine="708"/>
        <w:jc w:val="both"/>
        <w:rPr>
          <w:rFonts w:ascii="Times New Roman" w:hAnsi="Times New Roman"/>
          <w:sz w:val="24"/>
          <w:szCs w:val="24"/>
        </w:rPr>
      </w:pPr>
      <w:r>
        <w:rPr>
          <w:rFonts w:ascii="Times New Roman" w:hAnsi="Times New Roman"/>
          <w:sz w:val="24"/>
          <w:szCs w:val="24"/>
        </w:rPr>
        <w:t>A</w:t>
      </w:r>
      <w:r w:rsidR="005B1ED2" w:rsidRPr="000C6465">
        <w:rPr>
          <w:rFonts w:ascii="Times New Roman" w:hAnsi="Times New Roman"/>
          <w:sz w:val="24"/>
          <w:szCs w:val="24"/>
        </w:rPr>
        <w:t xml:space="preserve">s críticas à popularidade da pornochanchada eram ferrenhas; A inevitabilidade da Censura fez surgir uma estética de pornô </w:t>
      </w:r>
      <w:r w:rsidR="005B1ED2" w:rsidRPr="00080B12">
        <w:rPr>
          <w:rFonts w:ascii="Times New Roman" w:hAnsi="Times New Roman"/>
          <w:i/>
          <w:sz w:val="24"/>
          <w:szCs w:val="24"/>
        </w:rPr>
        <w:t>soft core</w:t>
      </w:r>
      <w:r w:rsidR="005B1ED2" w:rsidRPr="000C6465">
        <w:rPr>
          <w:rFonts w:ascii="Times New Roman" w:hAnsi="Times New Roman"/>
          <w:sz w:val="24"/>
          <w:szCs w:val="24"/>
        </w:rPr>
        <w:t xml:space="preserve"> </w:t>
      </w:r>
      <w:r w:rsidR="005B1ED2">
        <w:rPr>
          <w:rFonts w:ascii="Times New Roman" w:hAnsi="Times New Roman"/>
          <w:sz w:val="24"/>
          <w:szCs w:val="24"/>
        </w:rPr>
        <w:t>produzida</w:t>
      </w:r>
      <w:r w:rsidR="005B1ED2" w:rsidRPr="000C6465">
        <w:rPr>
          <w:rFonts w:ascii="Times New Roman" w:hAnsi="Times New Roman"/>
          <w:sz w:val="24"/>
          <w:szCs w:val="24"/>
        </w:rPr>
        <w:t xml:space="preserve"> por grupos como a Boca do Lixo paulista, usufruindo, em parte, dos financiamentos da Embrafilme. Para José Carlos Avellar, a “Censura se valia da pornochanchada para justificar sua existência”, tamanha “linguagem violenta do poder não podia nada contra q</w:t>
      </w:r>
      <w:r w:rsidR="00932138">
        <w:rPr>
          <w:rFonts w:ascii="Times New Roman" w:hAnsi="Times New Roman"/>
          <w:sz w:val="24"/>
          <w:szCs w:val="24"/>
        </w:rPr>
        <w:t>uem usava das mesmas armas” (1980:</w:t>
      </w:r>
      <w:r w:rsidR="005B1ED2" w:rsidRPr="000C6465">
        <w:rPr>
          <w:rFonts w:ascii="Times New Roman" w:hAnsi="Times New Roman"/>
          <w:sz w:val="24"/>
          <w:szCs w:val="24"/>
        </w:rPr>
        <w:t>67).</w:t>
      </w:r>
    </w:p>
    <w:p w:rsidR="005B1ED2" w:rsidRPr="000C6465" w:rsidRDefault="005B1ED2" w:rsidP="005B1ED2">
      <w:pPr>
        <w:spacing w:line="360" w:lineRule="auto"/>
        <w:ind w:firstLine="708"/>
        <w:jc w:val="both"/>
        <w:rPr>
          <w:rFonts w:ascii="Times New Roman" w:hAnsi="Times New Roman"/>
          <w:sz w:val="24"/>
          <w:szCs w:val="24"/>
        </w:rPr>
      </w:pPr>
      <w:r w:rsidRPr="000C6465">
        <w:rPr>
          <w:rFonts w:ascii="Times New Roman" w:hAnsi="Times New Roman"/>
          <w:sz w:val="24"/>
          <w:szCs w:val="24"/>
        </w:rPr>
        <w:t xml:space="preserve">Em sua </w:t>
      </w:r>
      <w:r w:rsidRPr="00787B35">
        <w:rPr>
          <w:rFonts w:ascii="Times New Roman" w:hAnsi="Times New Roman"/>
          <w:i/>
          <w:sz w:val="24"/>
          <w:szCs w:val="24"/>
        </w:rPr>
        <w:t>Teoria da Relatividade</w:t>
      </w:r>
      <w:r w:rsidRPr="000C6465">
        <w:rPr>
          <w:rFonts w:ascii="Times New Roman" w:hAnsi="Times New Roman"/>
          <w:sz w:val="24"/>
          <w:szCs w:val="24"/>
        </w:rPr>
        <w:t>, Avellar</w:t>
      </w:r>
      <w:r>
        <w:rPr>
          <w:rFonts w:ascii="Times New Roman" w:hAnsi="Times New Roman"/>
          <w:sz w:val="24"/>
          <w:szCs w:val="24"/>
        </w:rPr>
        <w:t xml:space="preserve"> </w:t>
      </w:r>
      <w:r w:rsidRPr="000C6465">
        <w:rPr>
          <w:rFonts w:ascii="Times New Roman" w:hAnsi="Times New Roman"/>
          <w:sz w:val="24"/>
          <w:szCs w:val="24"/>
        </w:rPr>
        <w:t>compreende a pornochanchada e a Censura como “irmãs gêmeas de comportamentos opostos”</w:t>
      </w:r>
      <w:r w:rsidR="00932138">
        <w:rPr>
          <w:rFonts w:ascii="Times New Roman" w:hAnsi="Times New Roman"/>
          <w:sz w:val="24"/>
          <w:szCs w:val="24"/>
        </w:rPr>
        <w:t xml:space="preserve"> (1980:70)</w:t>
      </w:r>
      <w:r w:rsidR="0021543A">
        <w:rPr>
          <w:rFonts w:ascii="Times New Roman" w:hAnsi="Times New Roman"/>
          <w:sz w:val="24"/>
          <w:szCs w:val="24"/>
        </w:rPr>
        <w:t>,</w:t>
      </w:r>
      <w:r>
        <w:rPr>
          <w:rFonts w:ascii="Times New Roman" w:hAnsi="Times New Roman"/>
          <w:sz w:val="24"/>
          <w:szCs w:val="24"/>
        </w:rPr>
        <w:t xml:space="preserve"> </w:t>
      </w:r>
      <w:r w:rsidRPr="000C6465">
        <w:rPr>
          <w:rFonts w:ascii="Times New Roman" w:hAnsi="Times New Roman"/>
          <w:sz w:val="24"/>
          <w:szCs w:val="24"/>
        </w:rPr>
        <w:t>nascid</w:t>
      </w:r>
      <w:r>
        <w:rPr>
          <w:rFonts w:ascii="Times New Roman" w:hAnsi="Times New Roman"/>
          <w:sz w:val="24"/>
          <w:szCs w:val="24"/>
        </w:rPr>
        <w:t>as nos primeiros meses de 1969; Para o autor</w:t>
      </w:r>
      <w:r w:rsidRPr="000C6465">
        <w:rPr>
          <w:rFonts w:ascii="Times New Roman" w:hAnsi="Times New Roman"/>
          <w:sz w:val="24"/>
          <w:szCs w:val="24"/>
        </w:rPr>
        <w:t>,</w:t>
      </w:r>
    </w:p>
    <w:p w:rsidR="005B1ED2" w:rsidRPr="000C6465" w:rsidRDefault="005B1ED2" w:rsidP="005B1ED2">
      <w:pPr>
        <w:ind w:left="2268"/>
        <w:rPr>
          <w:rFonts w:ascii="Times New Roman" w:hAnsi="Times New Roman"/>
          <w:i/>
          <w:sz w:val="20"/>
          <w:szCs w:val="20"/>
        </w:rPr>
      </w:pPr>
      <w:r w:rsidRPr="000C6465">
        <w:rPr>
          <w:rFonts w:ascii="Times New Roman" w:hAnsi="Times New Roman"/>
          <w:i/>
          <w:sz w:val="20"/>
          <w:szCs w:val="20"/>
        </w:rPr>
        <w:t xml:space="preserve">o grande pai, o poder absoluto, que já controlava a informação e a circulação de ideias, cortando e proibindo o que julgava impróprio, decide interferir mais fortemente, e passa a produzir suas próprias imagens e sons. A Censura, o que elimina, o que subtrai, o que torna invisível, ganha forma – </w:t>
      </w:r>
      <w:r w:rsidRPr="000C6465">
        <w:rPr>
          <w:rFonts w:ascii="Times New Roman" w:hAnsi="Times New Roman"/>
          <w:i/>
          <w:sz w:val="20"/>
          <w:szCs w:val="20"/>
        </w:rPr>
        <w:lastRenderedPageBreak/>
        <w:t>uma forma de aparência fina e bem-educada. Ao mesmo tempo, como o controle da informação já começava a desorganizar o quadro cultural, a ação do poder cria as condições propícias para o aparecimento desta linha de produtos mal acabados e grosse</w:t>
      </w:r>
      <w:r w:rsidR="00932138">
        <w:rPr>
          <w:rFonts w:ascii="Times New Roman" w:hAnsi="Times New Roman"/>
          <w:i/>
          <w:sz w:val="20"/>
          <w:szCs w:val="20"/>
        </w:rPr>
        <w:t>iros, a chanchada meio pornô (1980:</w:t>
      </w:r>
      <w:r w:rsidRPr="000C6465">
        <w:rPr>
          <w:rFonts w:ascii="Times New Roman" w:hAnsi="Times New Roman"/>
          <w:i/>
          <w:sz w:val="20"/>
          <w:szCs w:val="20"/>
        </w:rPr>
        <w:t xml:space="preserve">71). </w:t>
      </w:r>
    </w:p>
    <w:p w:rsidR="005B1ED2" w:rsidRPr="000C6465"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Aos olhos de Avellar, a</w:t>
      </w:r>
      <w:r w:rsidRPr="000C6465">
        <w:rPr>
          <w:rFonts w:ascii="Times New Roman" w:hAnsi="Times New Roman"/>
          <w:sz w:val="24"/>
          <w:szCs w:val="24"/>
        </w:rPr>
        <w:t xml:space="preserve"> </w:t>
      </w:r>
      <w:r>
        <w:rPr>
          <w:rFonts w:ascii="Times New Roman" w:hAnsi="Times New Roman"/>
          <w:sz w:val="24"/>
          <w:szCs w:val="24"/>
        </w:rPr>
        <w:t>“</w:t>
      </w:r>
      <w:r w:rsidRPr="00787B35">
        <w:rPr>
          <w:rFonts w:ascii="Times New Roman" w:hAnsi="Times New Roman"/>
          <w:sz w:val="24"/>
          <w:szCs w:val="24"/>
        </w:rPr>
        <w:t>grosseria</w:t>
      </w:r>
      <w:r>
        <w:rPr>
          <w:rFonts w:ascii="Times New Roman" w:hAnsi="Times New Roman"/>
          <w:sz w:val="24"/>
          <w:szCs w:val="24"/>
        </w:rPr>
        <w:t xml:space="preserve">” da pornochanchada – termo que mais utiliza para caracterizar o gênero – </w:t>
      </w:r>
      <w:r w:rsidRPr="000C6465">
        <w:rPr>
          <w:rFonts w:ascii="Times New Roman" w:hAnsi="Times New Roman"/>
          <w:sz w:val="24"/>
          <w:szCs w:val="24"/>
        </w:rPr>
        <w:t xml:space="preserve">residia em seu descompromisso político e sua técnica de filmagem rudimentar, as angulações ‘especiais’ que distorciam formas femininas – não caberia nestas nem mesmo noções de pornografia ou tampouco erotismo. Seu corpo e sua linguagem residiam no grotesco, emergiam de uma negação à lógica cinematográfica, e reafirmavam </w:t>
      </w:r>
      <w:r w:rsidR="0021543A" w:rsidRPr="000C6465">
        <w:rPr>
          <w:rFonts w:ascii="Times New Roman" w:hAnsi="Times New Roman"/>
          <w:sz w:val="24"/>
          <w:szCs w:val="24"/>
        </w:rPr>
        <w:t>instintivamente</w:t>
      </w:r>
      <w:r w:rsidRPr="000C6465">
        <w:rPr>
          <w:rFonts w:ascii="Times New Roman" w:hAnsi="Times New Roman"/>
          <w:sz w:val="24"/>
          <w:szCs w:val="24"/>
        </w:rPr>
        <w:t xml:space="preserve"> “a desordem, a bagunça, o </w:t>
      </w:r>
      <w:r w:rsidR="00932138">
        <w:rPr>
          <w:rFonts w:ascii="Times New Roman" w:hAnsi="Times New Roman"/>
          <w:sz w:val="24"/>
          <w:szCs w:val="24"/>
        </w:rPr>
        <w:t xml:space="preserve">deboche pelo deboche” (1980: </w:t>
      </w:r>
      <w:r w:rsidRPr="000C6465">
        <w:rPr>
          <w:rFonts w:ascii="Times New Roman" w:hAnsi="Times New Roman"/>
          <w:sz w:val="24"/>
          <w:szCs w:val="24"/>
        </w:rPr>
        <w:t>92).</w:t>
      </w:r>
    </w:p>
    <w:p w:rsidR="005B1ED2" w:rsidRPr="000C6465" w:rsidRDefault="00F74556" w:rsidP="005B1ED2">
      <w:pPr>
        <w:spacing w:line="360" w:lineRule="auto"/>
        <w:ind w:firstLine="708"/>
        <w:jc w:val="both"/>
        <w:rPr>
          <w:rFonts w:ascii="Times New Roman" w:hAnsi="Times New Roman"/>
          <w:sz w:val="24"/>
          <w:szCs w:val="24"/>
        </w:rPr>
      </w:pPr>
      <w:r>
        <w:rPr>
          <w:rFonts w:ascii="Times New Roman" w:hAnsi="Times New Roman"/>
          <w:sz w:val="24"/>
          <w:szCs w:val="24"/>
        </w:rPr>
        <w:t>As “c</w:t>
      </w:r>
      <w:r w:rsidR="005B1ED2" w:rsidRPr="000C6465">
        <w:rPr>
          <w:rFonts w:ascii="Times New Roman" w:hAnsi="Times New Roman"/>
          <w:sz w:val="24"/>
          <w:szCs w:val="24"/>
        </w:rPr>
        <w:t>omédias grosseiras”</w:t>
      </w:r>
      <w:r w:rsidR="005B1ED2" w:rsidRPr="003F433D">
        <w:rPr>
          <w:rFonts w:ascii="Times New Roman" w:hAnsi="Times New Roman"/>
          <w:sz w:val="24"/>
          <w:szCs w:val="24"/>
        </w:rPr>
        <w:t xml:space="preserve"> </w:t>
      </w:r>
      <w:r w:rsidR="00932138">
        <w:rPr>
          <w:rFonts w:ascii="Times New Roman" w:hAnsi="Times New Roman"/>
          <w:sz w:val="24"/>
          <w:szCs w:val="24"/>
        </w:rPr>
        <w:t xml:space="preserve">(AVELLAR, 1980: </w:t>
      </w:r>
      <w:r w:rsidR="005B1ED2">
        <w:rPr>
          <w:rFonts w:ascii="Times New Roman" w:hAnsi="Times New Roman"/>
          <w:sz w:val="24"/>
          <w:szCs w:val="24"/>
        </w:rPr>
        <w:t>83)</w:t>
      </w:r>
      <w:r w:rsidR="005B1ED2" w:rsidRPr="000C6465">
        <w:rPr>
          <w:rFonts w:ascii="Times New Roman" w:hAnsi="Times New Roman"/>
          <w:sz w:val="24"/>
          <w:szCs w:val="24"/>
        </w:rPr>
        <w:t xml:space="preserve"> se valiam do preconceito existente ao filme brasileiro e construíam uma expressão própria, adaptada de modelos e blockbusters estrangeiros, </w:t>
      </w:r>
      <w:r w:rsidR="005B1ED2">
        <w:rPr>
          <w:rFonts w:ascii="Times New Roman" w:hAnsi="Times New Roman"/>
          <w:sz w:val="24"/>
          <w:szCs w:val="24"/>
        </w:rPr>
        <w:t>entr</w:t>
      </w:r>
      <w:r>
        <w:rPr>
          <w:rFonts w:ascii="Times New Roman" w:hAnsi="Times New Roman"/>
          <w:sz w:val="24"/>
          <w:szCs w:val="24"/>
        </w:rPr>
        <w:t>elaça</w:t>
      </w:r>
      <w:r w:rsidR="005B1ED2">
        <w:rPr>
          <w:rFonts w:ascii="Times New Roman" w:hAnsi="Times New Roman"/>
          <w:sz w:val="24"/>
          <w:szCs w:val="24"/>
        </w:rPr>
        <w:t>dos</w:t>
      </w:r>
      <w:r w:rsidR="005B1ED2" w:rsidRPr="000C6465">
        <w:rPr>
          <w:rFonts w:ascii="Times New Roman" w:hAnsi="Times New Roman"/>
          <w:sz w:val="24"/>
          <w:szCs w:val="24"/>
        </w:rPr>
        <w:t xml:space="preserve"> com o imaginário social de grupos sem acesso aos meios de comunicação e os conflitos da sociedade como um todo</w:t>
      </w:r>
      <w:r w:rsidR="005B1ED2">
        <w:rPr>
          <w:rFonts w:ascii="Times New Roman" w:hAnsi="Times New Roman"/>
          <w:sz w:val="24"/>
          <w:szCs w:val="24"/>
        </w:rPr>
        <w:t>.</w:t>
      </w:r>
      <w:r w:rsidR="005B1ED2" w:rsidRPr="000C6465">
        <w:rPr>
          <w:rFonts w:ascii="Times New Roman" w:hAnsi="Times New Roman"/>
          <w:sz w:val="24"/>
          <w:szCs w:val="24"/>
        </w:rPr>
        <w:t xml:space="preserve"> </w:t>
      </w:r>
      <w:r w:rsidR="005B1ED2">
        <w:rPr>
          <w:rFonts w:ascii="Times New Roman" w:hAnsi="Times New Roman"/>
          <w:sz w:val="24"/>
          <w:szCs w:val="24"/>
        </w:rPr>
        <w:t xml:space="preserve">Stephanie Dennison </w:t>
      </w:r>
      <w:r w:rsidR="005B1ED2" w:rsidRPr="000C6465">
        <w:rPr>
          <w:rFonts w:ascii="Times New Roman" w:hAnsi="Times New Roman"/>
          <w:sz w:val="24"/>
          <w:szCs w:val="24"/>
        </w:rPr>
        <w:t>e L</w:t>
      </w:r>
      <w:r>
        <w:rPr>
          <w:rFonts w:ascii="Times New Roman" w:hAnsi="Times New Roman"/>
          <w:sz w:val="24"/>
          <w:szCs w:val="24"/>
        </w:rPr>
        <w:t>isa Shaw (2004</w:t>
      </w:r>
      <w:r w:rsidR="00932138">
        <w:rPr>
          <w:rFonts w:ascii="Times New Roman" w:hAnsi="Times New Roman"/>
          <w:sz w:val="24"/>
          <w:szCs w:val="24"/>
        </w:rPr>
        <w:t>: 157</w:t>
      </w:r>
      <w:r>
        <w:rPr>
          <w:rFonts w:ascii="Times New Roman" w:hAnsi="Times New Roman"/>
          <w:sz w:val="24"/>
          <w:szCs w:val="24"/>
        </w:rPr>
        <w:t xml:space="preserve">) ao analisarem </w:t>
      </w:r>
      <w:r w:rsidR="005B1ED2" w:rsidRPr="000C6465">
        <w:rPr>
          <w:rFonts w:ascii="Times New Roman" w:hAnsi="Times New Roman"/>
          <w:sz w:val="24"/>
          <w:szCs w:val="24"/>
        </w:rPr>
        <w:t>o cinema popular no Bra</w:t>
      </w:r>
      <w:r w:rsidR="005B1ED2">
        <w:rPr>
          <w:rFonts w:ascii="Times New Roman" w:hAnsi="Times New Roman"/>
          <w:sz w:val="24"/>
          <w:szCs w:val="24"/>
        </w:rPr>
        <w:t>sil entre 1930-2001, compreenderam</w:t>
      </w:r>
      <w:r w:rsidR="005B1ED2" w:rsidRPr="000C6465">
        <w:rPr>
          <w:rFonts w:ascii="Times New Roman" w:hAnsi="Times New Roman"/>
          <w:sz w:val="24"/>
          <w:szCs w:val="24"/>
        </w:rPr>
        <w:t xml:space="preserve"> a década de 70 como um dos mais importantes momentos de nossa produção fílmica – elas aponta</w:t>
      </w:r>
      <w:r w:rsidR="005B1ED2">
        <w:rPr>
          <w:rFonts w:ascii="Times New Roman" w:hAnsi="Times New Roman"/>
          <w:sz w:val="24"/>
          <w:szCs w:val="24"/>
        </w:rPr>
        <w:t>ra</w:t>
      </w:r>
      <w:r w:rsidR="005B1ED2" w:rsidRPr="000C6465">
        <w:rPr>
          <w:rFonts w:ascii="Times New Roman" w:hAnsi="Times New Roman"/>
          <w:sz w:val="24"/>
          <w:szCs w:val="24"/>
        </w:rPr>
        <w:t>m, ainda, a forte aproximação existente entre a pornochanchada com o cinema italiano do mesmo período, em especial suas comédias.</w:t>
      </w:r>
    </w:p>
    <w:p w:rsidR="005B1ED2" w:rsidRPr="000C6465"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Nuno César de Pereira</w:t>
      </w:r>
      <w:r w:rsidRPr="000C6465">
        <w:rPr>
          <w:rFonts w:ascii="Times New Roman" w:hAnsi="Times New Roman"/>
          <w:sz w:val="24"/>
          <w:szCs w:val="24"/>
        </w:rPr>
        <w:t xml:space="preserve"> Abreu também defende a aproximação ao cinema italiano divididos em episódios que “juntavam humor, ironia e m</w:t>
      </w:r>
      <w:r>
        <w:rPr>
          <w:rFonts w:ascii="Times New Roman" w:hAnsi="Times New Roman"/>
          <w:sz w:val="24"/>
          <w:szCs w:val="24"/>
        </w:rPr>
        <w:t>alícia em histórias curtas”; Contudo</w:t>
      </w:r>
      <w:r w:rsidR="00F74556">
        <w:rPr>
          <w:rFonts w:ascii="Times New Roman" w:hAnsi="Times New Roman"/>
          <w:sz w:val="24"/>
          <w:szCs w:val="24"/>
        </w:rPr>
        <w:t>, para o autor</w:t>
      </w:r>
      <w:r w:rsidRPr="000C6465">
        <w:rPr>
          <w:rFonts w:ascii="Times New Roman" w:hAnsi="Times New Roman"/>
          <w:sz w:val="24"/>
          <w:szCs w:val="24"/>
        </w:rPr>
        <w:t>, o termo ‘pornochanchada’ não faz jus ao gênero, sendo uma nomeação “certamente elitista” e “pejorativa” que ao integrar pornô e chanchada não a compreende como uma crônica de</w:t>
      </w:r>
      <w:r>
        <w:rPr>
          <w:rFonts w:ascii="Times New Roman" w:hAnsi="Times New Roman"/>
          <w:sz w:val="24"/>
          <w:szCs w:val="24"/>
        </w:rPr>
        <w:t xml:space="preserve"> costumes, mas a define como filmes</w:t>
      </w:r>
      <w:r w:rsidRPr="000C6465">
        <w:rPr>
          <w:rFonts w:ascii="Times New Roman" w:hAnsi="Times New Roman"/>
          <w:sz w:val="24"/>
          <w:szCs w:val="24"/>
        </w:rPr>
        <w:t xml:space="preserve"> “sem valor artístico, mal realizados e vulgares” (</w:t>
      </w:r>
      <w:r w:rsidR="00932138">
        <w:rPr>
          <w:rFonts w:ascii="Times New Roman" w:hAnsi="Times New Roman"/>
          <w:sz w:val="24"/>
          <w:szCs w:val="24"/>
        </w:rPr>
        <w:t>2002:</w:t>
      </w:r>
      <w:r w:rsidRPr="000C6465">
        <w:rPr>
          <w:rFonts w:ascii="Times New Roman" w:hAnsi="Times New Roman"/>
          <w:sz w:val="24"/>
          <w:szCs w:val="24"/>
        </w:rPr>
        <w:t xml:space="preserve">167). </w:t>
      </w:r>
    </w:p>
    <w:p w:rsidR="005B1ED2" w:rsidRDefault="005B1ED2" w:rsidP="005B1ED2">
      <w:pPr>
        <w:spacing w:line="360" w:lineRule="auto"/>
        <w:ind w:firstLine="708"/>
        <w:jc w:val="both"/>
        <w:rPr>
          <w:rFonts w:ascii="Times New Roman" w:hAnsi="Times New Roman"/>
          <w:sz w:val="24"/>
          <w:szCs w:val="24"/>
        </w:rPr>
      </w:pPr>
      <w:r w:rsidRPr="000C6465">
        <w:rPr>
          <w:rFonts w:ascii="Times New Roman" w:hAnsi="Times New Roman"/>
          <w:sz w:val="24"/>
          <w:szCs w:val="24"/>
        </w:rPr>
        <w:t>Decerto, a última colocação se aproxima do posicionamento</w:t>
      </w:r>
      <w:r>
        <w:rPr>
          <w:rFonts w:ascii="Times New Roman" w:hAnsi="Times New Roman"/>
          <w:sz w:val="24"/>
          <w:szCs w:val="24"/>
        </w:rPr>
        <w:t xml:space="preserve"> incisivo</w:t>
      </w:r>
      <w:r w:rsidRPr="000C6465">
        <w:rPr>
          <w:rFonts w:ascii="Times New Roman" w:hAnsi="Times New Roman"/>
          <w:sz w:val="24"/>
          <w:szCs w:val="24"/>
        </w:rPr>
        <w:t xml:space="preserve"> de José Carlos Avellar, mas noutro ponto ambos os autores convergem:</w:t>
      </w:r>
      <w:r>
        <w:rPr>
          <w:rFonts w:ascii="Times New Roman" w:hAnsi="Times New Roman"/>
          <w:sz w:val="24"/>
          <w:szCs w:val="24"/>
        </w:rPr>
        <w:t xml:space="preserve"> a dualidade das produções da pornochanchada; esta tem</w:t>
      </w:r>
      <w:r w:rsidRPr="000C6465">
        <w:rPr>
          <w:rFonts w:ascii="Times New Roman" w:hAnsi="Times New Roman"/>
          <w:sz w:val="24"/>
          <w:szCs w:val="24"/>
        </w:rPr>
        <w:t xml:space="preserve"> raízes no complexo quadro social do país naquele período;</w:t>
      </w:r>
      <w:r>
        <w:rPr>
          <w:rFonts w:ascii="Times New Roman" w:hAnsi="Times New Roman"/>
          <w:sz w:val="24"/>
          <w:szCs w:val="24"/>
        </w:rPr>
        <w:t xml:space="preserve"> e, paralelamente,</w:t>
      </w:r>
      <w:r w:rsidRPr="000C6465">
        <w:rPr>
          <w:rFonts w:ascii="Times New Roman" w:hAnsi="Times New Roman"/>
          <w:sz w:val="24"/>
          <w:szCs w:val="24"/>
        </w:rPr>
        <w:t xml:space="preserve"> </w:t>
      </w:r>
      <w:r>
        <w:rPr>
          <w:rFonts w:ascii="Times New Roman" w:hAnsi="Times New Roman"/>
          <w:sz w:val="24"/>
          <w:szCs w:val="24"/>
        </w:rPr>
        <w:t>se ramificou</w:t>
      </w:r>
      <w:r w:rsidRPr="000C6465">
        <w:rPr>
          <w:rFonts w:ascii="Times New Roman" w:hAnsi="Times New Roman"/>
          <w:sz w:val="24"/>
          <w:szCs w:val="24"/>
        </w:rPr>
        <w:t xml:space="preserve"> entre posicionamentos que ironiza</w:t>
      </w:r>
      <w:r>
        <w:rPr>
          <w:rFonts w:ascii="Times New Roman" w:hAnsi="Times New Roman"/>
          <w:sz w:val="24"/>
          <w:szCs w:val="24"/>
        </w:rPr>
        <w:t>va</w:t>
      </w:r>
      <w:r w:rsidRPr="000C6465">
        <w:rPr>
          <w:rFonts w:ascii="Times New Roman" w:hAnsi="Times New Roman"/>
          <w:sz w:val="24"/>
          <w:szCs w:val="24"/>
        </w:rPr>
        <w:t>m o poder e a Censura (por seus títulos com duplo sentido, as insinuações sexuais e até mesmo na leitura labial feita dos atores em cenas com palavras censuradas), mas também retrata</w:t>
      </w:r>
      <w:r>
        <w:rPr>
          <w:rFonts w:ascii="Times New Roman" w:hAnsi="Times New Roman"/>
          <w:sz w:val="24"/>
          <w:szCs w:val="24"/>
        </w:rPr>
        <w:t>va</w:t>
      </w:r>
      <w:r w:rsidRPr="000C6465">
        <w:rPr>
          <w:rFonts w:ascii="Times New Roman" w:hAnsi="Times New Roman"/>
          <w:sz w:val="24"/>
          <w:szCs w:val="24"/>
        </w:rPr>
        <w:t>m as tendências normativas do período e acabam por contribuir à age</w:t>
      </w:r>
      <w:r>
        <w:rPr>
          <w:rFonts w:ascii="Times New Roman" w:hAnsi="Times New Roman"/>
          <w:sz w:val="24"/>
          <w:szCs w:val="24"/>
        </w:rPr>
        <w:t>nda do governo como instrumento</w:t>
      </w:r>
      <w:r w:rsidR="00E5594A">
        <w:rPr>
          <w:rFonts w:ascii="Times New Roman" w:hAnsi="Times New Roman"/>
          <w:sz w:val="24"/>
          <w:szCs w:val="24"/>
        </w:rPr>
        <w:t xml:space="preserve"> de reprodução </w:t>
      </w:r>
      <w:r w:rsidR="00B72A32">
        <w:rPr>
          <w:rFonts w:ascii="Times New Roman" w:hAnsi="Times New Roman"/>
          <w:sz w:val="24"/>
          <w:szCs w:val="24"/>
        </w:rPr>
        <w:t>(</w:t>
      </w:r>
      <w:r w:rsidR="00E5594A">
        <w:rPr>
          <w:rFonts w:ascii="Times New Roman" w:hAnsi="Times New Roman"/>
          <w:sz w:val="24"/>
          <w:szCs w:val="24"/>
        </w:rPr>
        <w:t xml:space="preserve">ao passo que suas representações </w:t>
      </w:r>
      <w:r w:rsidR="00E5594A">
        <w:rPr>
          <w:rFonts w:ascii="Times New Roman" w:hAnsi="Times New Roman"/>
          <w:sz w:val="24"/>
          <w:szCs w:val="24"/>
        </w:rPr>
        <w:lastRenderedPageBreak/>
        <w:t>reafirmavam valores e</w:t>
      </w:r>
      <w:r w:rsidR="00DD1E99">
        <w:rPr>
          <w:rFonts w:ascii="Times New Roman" w:hAnsi="Times New Roman"/>
          <w:sz w:val="24"/>
          <w:szCs w:val="24"/>
        </w:rPr>
        <w:t xml:space="preserve"> modos de vida</w:t>
      </w:r>
      <w:r w:rsidR="00B72A32">
        <w:rPr>
          <w:rFonts w:ascii="Times New Roman" w:hAnsi="Times New Roman"/>
          <w:sz w:val="24"/>
          <w:szCs w:val="24"/>
        </w:rPr>
        <w:t xml:space="preserve"> benquistos ao regime, penalizando o inverso dentro de sua própria narrativa). </w:t>
      </w:r>
    </w:p>
    <w:p w:rsidR="005B1ED2" w:rsidRDefault="005B1ED2" w:rsidP="005B1ED2">
      <w:pPr>
        <w:spacing w:line="360" w:lineRule="auto"/>
        <w:ind w:firstLine="708"/>
        <w:jc w:val="both"/>
        <w:rPr>
          <w:rFonts w:ascii="Times New Roman" w:hAnsi="Times New Roman"/>
          <w:sz w:val="24"/>
          <w:szCs w:val="24"/>
        </w:rPr>
      </w:pPr>
      <w:r w:rsidRPr="000C6465">
        <w:rPr>
          <w:rFonts w:ascii="Times New Roman" w:hAnsi="Times New Roman"/>
          <w:sz w:val="24"/>
          <w:szCs w:val="24"/>
        </w:rPr>
        <w:t xml:space="preserve">Essa relação do simbólico e violento entre a pornochanchada </w:t>
      </w:r>
      <w:r>
        <w:rPr>
          <w:rFonts w:ascii="Times New Roman" w:hAnsi="Times New Roman"/>
          <w:sz w:val="24"/>
          <w:szCs w:val="24"/>
        </w:rPr>
        <w:t xml:space="preserve">e o regime da ditadura é também </w:t>
      </w:r>
      <w:r w:rsidRPr="000C6465">
        <w:rPr>
          <w:rFonts w:ascii="Times New Roman" w:hAnsi="Times New Roman"/>
          <w:sz w:val="24"/>
          <w:szCs w:val="24"/>
        </w:rPr>
        <w:t xml:space="preserve">transcrita em outra colocação de Avellar, que, ao fim do seu texto, situa a amplitude da relatividade familiar destas retomando à sua ideia de que fossem ainda mais </w:t>
      </w:r>
      <w:r>
        <w:rPr>
          <w:rFonts w:ascii="Times New Roman" w:hAnsi="Times New Roman"/>
          <w:sz w:val="24"/>
          <w:szCs w:val="24"/>
        </w:rPr>
        <w:t xml:space="preserve">que </w:t>
      </w:r>
      <w:r w:rsidRPr="000C6465">
        <w:rPr>
          <w:rFonts w:ascii="Times New Roman" w:hAnsi="Times New Roman"/>
          <w:sz w:val="24"/>
          <w:szCs w:val="24"/>
        </w:rPr>
        <w:t>irmãs gêmeas – “um doloroso caso de irmãs xipófagas, dois corpos dota</w:t>
      </w:r>
      <w:r w:rsidR="00932138">
        <w:rPr>
          <w:rFonts w:ascii="Times New Roman" w:hAnsi="Times New Roman"/>
          <w:sz w:val="24"/>
          <w:szCs w:val="24"/>
        </w:rPr>
        <w:t xml:space="preserve">dos de uma cabeça só” (1980: </w:t>
      </w:r>
      <w:r w:rsidRPr="000C6465">
        <w:rPr>
          <w:rFonts w:ascii="Times New Roman" w:hAnsi="Times New Roman"/>
          <w:sz w:val="24"/>
          <w:szCs w:val="24"/>
        </w:rPr>
        <w:t xml:space="preserve">95). </w:t>
      </w:r>
    </w:p>
    <w:p w:rsidR="005B1ED2" w:rsidRPr="003F433D" w:rsidRDefault="005B1ED2" w:rsidP="005B1ED2">
      <w:pPr>
        <w:pStyle w:val="PargrafodaLista"/>
        <w:numPr>
          <w:ilvl w:val="0"/>
          <w:numId w:val="3"/>
        </w:numPr>
        <w:spacing w:line="360" w:lineRule="auto"/>
        <w:jc w:val="both"/>
        <w:rPr>
          <w:rFonts w:ascii="Times New Roman" w:hAnsi="Times New Roman"/>
          <w:b/>
          <w:sz w:val="24"/>
          <w:szCs w:val="24"/>
        </w:rPr>
      </w:pPr>
      <w:r w:rsidRPr="003F433D">
        <w:rPr>
          <w:rFonts w:ascii="Times New Roman" w:hAnsi="Times New Roman"/>
          <w:b/>
          <w:sz w:val="24"/>
          <w:szCs w:val="24"/>
        </w:rPr>
        <w:t>O Cinema popular que acatava e transgredia</w:t>
      </w:r>
    </w:p>
    <w:p w:rsidR="005B1ED2"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A partir da década de 1940 a Indústria Cinematográfica, principalmente, h</w:t>
      </w:r>
      <w:r w:rsidRPr="008C4911">
        <w:rPr>
          <w:rFonts w:ascii="Times New Roman" w:hAnsi="Times New Roman"/>
          <w:sz w:val="24"/>
          <w:szCs w:val="24"/>
        </w:rPr>
        <w:t>ollywood</w:t>
      </w:r>
      <w:r>
        <w:rPr>
          <w:rFonts w:ascii="Times New Roman" w:hAnsi="Times New Roman"/>
          <w:sz w:val="24"/>
          <w:szCs w:val="24"/>
        </w:rPr>
        <w:t xml:space="preserve">iana, aumentou sua influência e </w:t>
      </w:r>
      <w:r w:rsidRPr="008C4911">
        <w:rPr>
          <w:rFonts w:ascii="Times New Roman" w:hAnsi="Times New Roman"/>
          <w:sz w:val="24"/>
          <w:szCs w:val="24"/>
        </w:rPr>
        <w:t>poder</w:t>
      </w:r>
      <w:r>
        <w:rPr>
          <w:rFonts w:ascii="Times New Roman" w:hAnsi="Times New Roman"/>
          <w:sz w:val="24"/>
          <w:szCs w:val="24"/>
        </w:rPr>
        <w:t>io</w:t>
      </w:r>
      <w:r w:rsidRPr="008C4911">
        <w:rPr>
          <w:rFonts w:ascii="Times New Roman" w:hAnsi="Times New Roman"/>
          <w:sz w:val="24"/>
          <w:szCs w:val="24"/>
        </w:rPr>
        <w:t xml:space="preserve"> econômico </w:t>
      </w:r>
      <w:r>
        <w:rPr>
          <w:rFonts w:ascii="Times New Roman" w:hAnsi="Times New Roman"/>
          <w:sz w:val="24"/>
          <w:szCs w:val="24"/>
        </w:rPr>
        <w:t xml:space="preserve">por meio de </w:t>
      </w:r>
      <w:r w:rsidRPr="008C4911">
        <w:rPr>
          <w:rFonts w:ascii="Times New Roman" w:hAnsi="Times New Roman"/>
          <w:sz w:val="24"/>
          <w:szCs w:val="24"/>
        </w:rPr>
        <w:t>estruturas de distribuição e exibição próprias.</w:t>
      </w:r>
      <w:r w:rsidRPr="00DE779E">
        <w:rPr>
          <w:rFonts w:ascii="Times New Roman" w:hAnsi="Times New Roman"/>
          <w:sz w:val="24"/>
          <w:szCs w:val="24"/>
        </w:rPr>
        <w:t xml:space="preserve"> </w:t>
      </w:r>
      <w:r>
        <w:rPr>
          <w:rFonts w:ascii="Times New Roman" w:hAnsi="Times New Roman"/>
          <w:sz w:val="24"/>
          <w:szCs w:val="24"/>
        </w:rPr>
        <w:t>O erotismo</w:t>
      </w:r>
      <w:r w:rsidRPr="008C4911">
        <w:rPr>
          <w:rFonts w:ascii="Times New Roman" w:hAnsi="Times New Roman"/>
          <w:sz w:val="24"/>
          <w:szCs w:val="24"/>
        </w:rPr>
        <w:t xml:space="preserve"> e a sexual</w:t>
      </w:r>
      <w:r>
        <w:rPr>
          <w:rFonts w:ascii="Times New Roman" w:hAnsi="Times New Roman"/>
          <w:sz w:val="24"/>
          <w:szCs w:val="24"/>
        </w:rPr>
        <w:t>idade sempre se mantiveram juntos na arte cinematográfica; No Brasil dos anos 70, estes encontraram grande apoio na construção da pornochanchada – sendo g</w:t>
      </w:r>
      <w:r w:rsidRPr="00680083">
        <w:rPr>
          <w:rFonts w:ascii="Times New Roman" w:hAnsi="Times New Roman"/>
          <w:sz w:val="24"/>
          <w:szCs w:val="24"/>
        </w:rPr>
        <w:t>rande</w:t>
      </w:r>
      <w:r>
        <w:rPr>
          <w:rFonts w:ascii="Times New Roman" w:hAnsi="Times New Roman"/>
          <w:sz w:val="24"/>
          <w:szCs w:val="24"/>
        </w:rPr>
        <w:t xml:space="preserve"> parte da produção </w:t>
      </w:r>
      <w:r w:rsidRPr="00680083">
        <w:rPr>
          <w:rFonts w:ascii="Times New Roman" w:hAnsi="Times New Roman"/>
          <w:sz w:val="24"/>
          <w:szCs w:val="24"/>
        </w:rPr>
        <w:t xml:space="preserve">realizada na Boca do Lixo, na </w:t>
      </w:r>
      <w:r>
        <w:rPr>
          <w:rFonts w:ascii="Times New Roman" w:hAnsi="Times New Roman"/>
          <w:sz w:val="24"/>
          <w:szCs w:val="24"/>
        </w:rPr>
        <w:t>cidade de São Paulo</w:t>
      </w:r>
      <w:r w:rsidR="00B72A32">
        <w:rPr>
          <w:rFonts w:ascii="Times New Roman" w:hAnsi="Times New Roman"/>
          <w:sz w:val="24"/>
          <w:szCs w:val="24"/>
        </w:rPr>
        <w:t xml:space="preserve"> e na Boca da Fome</w:t>
      </w:r>
      <w:r w:rsidR="006A514D">
        <w:rPr>
          <w:rFonts w:ascii="Times New Roman" w:hAnsi="Times New Roman"/>
          <w:sz w:val="24"/>
          <w:szCs w:val="24"/>
        </w:rPr>
        <w:t>, localizada no Rio de Janeiro</w:t>
      </w:r>
      <w:r>
        <w:rPr>
          <w:rFonts w:ascii="Times New Roman" w:hAnsi="Times New Roman"/>
          <w:sz w:val="24"/>
          <w:szCs w:val="24"/>
        </w:rPr>
        <w:t>. Esta mesma região também abrigou as produções do cinema marginal, ou cinema de invenção.</w:t>
      </w:r>
    </w:p>
    <w:p w:rsidR="005B1ED2" w:rsidRPr="008C4911" w:rsidRDefault="00B72A32" w:rsidP="005B1ED2">
      <w:pPr>
        <w:spacing w:line="360" w:lineRule="auto"/>
        <w:ind w:firstLine="708"/>
        <w:jc w:val="both"/>
        <w:rPr>
          <w:rFonts w:ascii="Times New Roman" w:hAnsi="Times New Roman"/>
          <w:sz w:val="24"/>
          <w:szCs w:val="24"/>
        </w:rPr>
      </w:pPr>
      <w:r>
        <w:rPr>
          <w:rFonts w:ascii="Times New Roman" w:hAnsi="Times New Roman"/>
          <w:sz w:val="24"/>
          <w:szCs w:val="24"/>
        </w:rPr>
        <w:t>As normas morais</w:t>
      </w:r>
      <w:r w:rsidR="006A514D">
        <w:rPr>
          <w:rFonts w:ascii="Times New Roman" w:hAnsi="Times New Roman"/>
          <w:sz w:val="24"/>
          <w:szCs w:val="24"/>
        </w:rPr>
        <w:t xml:space="preserve"> e cívicas</w:t>
      </w:r>
      <w:r>
        <w:rPr>
          <w:rFonts w:ascii="Times New Roman" w:hAnsi="Times New Roman"/>
          <w:sz w:val="24"/>
          <w:szCs w:val="24"/>
        </w:rPr>
        <w:t>, alinhadas a preceitos religiosos, exerciam forte influência no país – as</w:t>
      </w:r>
      <w:r w:rsidR="005B1ED2">
        <w:rPr>
          <w:rFonts w:ascii="Times New Roman" w:hAnsi="Times New Roman"/>
          <w:sz w:val="24"/>
          <w:szCs w:val="24"/>
        </w:rPr>
        <w:t xml:space="preserve"> ligas femininas associadas à</w:t>
      </w:r>
      <w:r w:rsidR="005B1ED2" w:rsidRPr="008C4911">
        <w:rPr>
          <w:rFonts w:ascii="Times New Roman" w:hAnsi="Times New Roman"/>
          <w:sz w:val="24"/>
          <w:szCs w:val="24"/>
        </w:rPr>
        <w:t xml:space="preserve"> Igreja Católica foram o grande braço civil do Golpe Militar, com manifestações tão importantes como as “Marchas com Deus</w:t>
      </w:r>
      <w:r w:rsidR="005B1ED2">
        <w:rPr>
          <w:rFonts w:ascii="Times New Roman" w:hAnsi="Times New Roman"/>
          <w:sz w:val="24"/>
          <w:szCs w:val="24"/>
        </w:rPr>
        <w:t xml:space="preserve"> pela Família e pel</w:t>
      </w:r>
      <w:r w:rsidR="00932138">
        <w:rPr>
          <w:rFonts w:ascii="Times New Roman" w:hAnsi="Times New Roman"/>
          <w:sz w:val="24"/>
          <w:szCs w:val="24"/>
        </w:rPr>
        <w:t>a Liberdade” (SELIGMAN, 2000:</w:t>
      </w:r>
      <w:r w:rsidR="005B1ED2" w:rsidRPr="008C4911">
        <w:rPr>
          <w:rFonts w:ascii="Times New Roman" w:hAnsi="Times New Roman"/>
          <w:sz w:val="24"/>
          <w:szCs w:val="24"/>
        </w:rPr>
        <w:t>2)</w:t>
      </w:r>
      <w:r w:rsidR="006A514D">
        <w:rPr>
          <w:rFonts w:ascii="Times New Roman" w:hAnsi="Times New Roman"/>
          <w:sz w:val="24"/>
          <w:szCs w:val="24"/>
        </w:rPr>
        <w:t xml:space="preserve"> – e refletiam diretamente na recepção negativa da pornochanchada por uma parcela de espectadores</w:t>
      </w:r>
      <w:r w:rsidR="005B1ED2" w:rsidRPr="008C4911">
        <w:rPr>
          <w:rFonts w:ascii="Times New Roman" w:hAnsi="Times New Roman"/>
          <w:sz w:val="24"/>
          <w:szCs w:val="24"/>
        </w:rPr>
        <w:t xml:space="preserve">. </w:t>
      </w:r>
      <w:r w:rsidR="005B1ED2">
        <w:rPr>
          <w:rFonts w:ascii="Times New Roman" w:hAnsi="Times New Roman"/>
          <w:sz w:val="24"/>
          <w:szCs w:val="24"/>
        </w:rPr>
        <w:t>Por outro lado, a represália</w:t>
      </w:r>
      <w:r w:rsidR="005B1ED2" w:rsidRPr="008C4911">
        <w:rPr>
          <w:rFonts w:ascii="Times New Roman" w:hAnsi="Times New Roman"/>
          <w:sz w:val="24"/>
          <w:szCs w:val="24"/>
        </w:rPr>
        <w:t xml:space="preserve"> partiu também</w:t>
      </w:r>
      <w:r w:rsidR="005B1ED2">
        <w:rPr>
          <w:rFonts w:ascii="Times New Roman" w:hAnsi="Times New Roman"/>
          <w:sz w:val="24"/>
          <w:szCs w:val="24"/>
        </w:rPr>
        <w:t xml:space="preserve"> </w:t>
      </w:r>
      <w:r w:rsidR="005B1ED2" w:rsidRPr="008C4911">
        <w:rPr>
          <w:rFonts w:ascii="Times New Roman" w:hAnsi="Times New Roman"/>
          <w:sz w:val="24"/>
          <w:szCs w:val="24"/>
        </w:rPr>
        <w:t>do</w:t>
      </w:r>
      <w:r w:rsidR="005B1ED2">
        <w:rPr>
          <w:rFonts w:ascii="Times New Roman" w:hAnsi="Times New Roman"/>
          <w:sz w:val="24"/>
          <w:szCs w:val="24"/>
        </w:rPr>
        <w:t xml:space="preserve">s </w:t>
      </w:r>
      <w:r w:rsidR="005B1ED2" w:rsidRPr="006A514D">
        <w:rPr>
          <w:rFonts w:ascii="Times New Roman" w:hAnsi="Times New Roman"/>
          <w:i/>
          <w:sz w:val="24"/>
          <w:szCs w:val="24"/>
        </w:rPr>
        <w:t>cinemanovistas</w:t>
      </w:r>
      <w:r w:rsidR="005B1ED2" w:rsidRPr="008C4911">
        <w:rPr>
          <w:rFonts w:ascii="Times New Roman" w:hAnsi="Times New Roman"/>
          <w:sz w:val="24"/>
          <w:szCs w:val="24"/>
        </w:rPr>
        <w:t xml:space="preserve"> que via</w:t>
      </w:r>
      <w:r w:rsidR="005B1ED2">
        <w:rPr>
          <w:rFonts w:ascii="Times New Roman" w:hAnsi="Times New Roman"/>
          <w:sz w:val="24"/>
          <w:szCs w:val="24"/>
        </w:rPr>
        <w:t>m</w:t>
      </w:r>
      <w:r w:rsidR="005B1ED2" w:rsidRPr="008C4911">
        <w:rPr>
          <w:rFonts w:ascii="Times New Roman" w:hAnsi="Times New Roman"/>
          <w:sz w:val="24"/>
          <w:szCs w:val="24"/>
        </w:rPr>
        <w:t xml:space="preserve"> a</w:t>
      </w:r>
      <w:r w:rsidR="005B1ED2">
        <w:rPr>
          <w:rFonts w:ascii="Times New Roman" w:hAnsi="Times New Roman"/>
          <w:sz w:val="24"/>
          <w:szCs w:val="24"/>
        </w:rPr>
        <w:t xml:space="preserve"> </w:t>
      </w:r>
      <w:r w:rsidR="005B1ED2" w:rsidRPr="008C4911">
        <w:rPr>
          <w:rFonts w:ascii="Times New Roman" w:hAnsi="Times New Roman"/>
          <w:sz w:val="24"/>
          <w:szCs w:val="24"/>
        </w:rPr>
        <w:t>pornochanchada como</w:t>
      </w:r>
      <w:r w:rsidR="005B1ED2">
        <w:rPr>
          <w:rFonts w:ascii="Times New Roman" w:hAnsi="Times New Roman"/>
          <w:sz w:val="24"/>
          <w:szCs w:val="24"/>
        </w:rPr>
        <w:t xml:space="preserve"> produtos que reuniam</w:t>
      </w:r>
      <w:r w:rsidR="005B1ED2" w:rsidRPr="008C4911">
        <w:rPr>
          <w:rFonts w:ascii="Times New Roman" w:hAnsi="Times New Roman"/>
          <w:sz w:val="24"/>
          <w:szCs w:val="24"/>
        </w:rPr>
        <w:t xml:space="preserve"> toda </w:t>
      </w:r>
      <w:r w:rsidR="005B1ED2">
        <w:rPr>
          <w:rFonts w:ascii="Times New Roman" w:hAnsi="Times New Roman"/>
          <w:sz w:val="24"/>
          <w:szCs w:val="24"/>
        </w:rPr>
        <w:t>uma horda</w:t>
      </w:r>
      <w:r w:rsidR="005B1ED2" w:rsidRPr="008C4911">
        <w:rPr>
          <w:rFonts w:ascii="Times New Roman" w:hAnsi="Times New Roman"/>
          <w:sz w:val="24"/>
          <w:szCs w:val="24"/>
        </w:rPr>
        <w:t xml:space="preserve"> de pr</w:t>
      </w:r>
      <w:r w:rsidR="006A514D">
        <w:rPr>
          <w:rFonts w:ascii="Times New Roman" w:hAnsi="Times New Roman"/>
          <w:sz w:val="24"/>
          <w:szCs w:val="24"/>
        </w:rPr>
        <w:t xml:space="preserve">econceitos, aviltando a mulher, </w:t>
      </w:r>
      <w:r w:rsidR="005B1ED2">
        <w:rPr>
          <w:rFonts w:ascii="Times New Roman" w:hAnsi="Times New Roman"/>
          <w:sz w:val="24"/>
          <w:szCs w:val="24"/>
        </w:rPr>
        <w:t>reduzindo as relações sociais a</w:t>
      </w:r>
      <w:r w:rsidR="006A514D">
        <w:rPr>
          <w:rFonts w:ascii="Times New Roman" w:hAnsi="Times New Roman"/>
          <w:sz w:val="24"/>
          <w:szCs w:val="24"/>
        </w:rPr>
        <w:t xml:space="preserve"> </w:t>
      </w:r>
      <w:r w:rsidR="005B1ED2" w:rsidRPr="008C4911">
        <w:rPr>
          <w:rFonts w:ascii="Times New Roman" w:hAnsi="Times New Roman"/>
          <w:sz w:val="24"/>
          <w:szCs w:val="24"/>
        </w:rPr>
        <w:t>disputa</w:t>
      </w:r>
      <w:r w:rsidR="006A514D">
        <w:rPr>
          <w:rFonts w:ascii="Times New Roman" w:hAnsi="Times New Roman"/>
          <w:sz w:val="24"/>
          <w:szCs w:val="24"/>
        </w:rPr>
        <w:t>s sexuais e perpetuando o racismo. Logo, tais produções p</w:t>
      </w:r>
      <w:r w:rsidR="005B1ED2">
        <w:rPr>
          <w:rFonts w:ascii="Times New Roman" w:hAnsi="Times New Roman"/>
          <w:sz w:val="24"/>
          <w:szCs w:val="24"/>
        </w:rPr>
        <w:t>odiam</w:t>
      </w:r>
      <w:r w:rsidR="006A514D">
        <w:rPr>
          <w:rFonts w:ascii="Times New Roman" w:hAnsi="Times New Roman"/>
          <w:sz w:val="24"/>
          <w:szCs w:val="24"/>
        </w:rPr>
        <w:t xml:space="preserve"> </w:t>
      </w:r>
      <w:r w:rsidR="005B1ED2" w:rsidRPr="008C4911">
        <w:rPr>
          <w:rFonts w:ascii="Times New Roman" w:hAnsi="Times New Roman"/>
          <w:sz w:val="24"/>
          <w:szCs w:val="24"/>
        </w:rPr>
        <w:t xml:space="preserve">ser </w:t>
      </w:r>
      <w:r w:rsidR="006A514D" w:rsidRPr="008C4911">
        <w:rPr>
          <w:rFonts w:ascii="Times New Roman" w:hAnsi="Times New Roman"/>
          <w:sz w:val="24"/>
          <w:szCs w:val="24"/>
        </w:rPr>
        <w:t>substituídas</w:t>
      </w:r>
      <w:r w:rsidR="005B1ED2" w:rsidRPr="008C4911">
        <w:rPr>
          <w:rFonts w:ascii="Times New Roman" w:hAnsi="Times New Roman"/>
          <w:sz w:val="24"/>
          <w:szCs w:val="24"/>
        </w:rPr>
        <w:t xml:space="preserve"> por filmes de maior qualidade e </w:t>
      </w:r>
      <w:r w:rsidR="005B1ED2">
        <w:rPr>
          <w:rFonts w:ascii="Times New Roman" w:hAnsi="Times New Roman"/>
          <w:sz w:val="24"/>
          <w:szCs w:val="24"/>
        </w:rPr>
        <w:t>que expressassem</w:t>
      </w:r>
      <w:r w:rsidR="00BA2C8C">
        <w:rPr>
          <w:rFonts w:ascii="Times New Roman" w:hAnsi="Times New Roman"/>
          <w:sz w:val="24"/>
          <w:szCs w:val="24"/>
        </w:rPr>
        <w:t xml:space="preserve"> </w:t>
      </w:r>
      <w:r w:rsidR="005B1ED2" w:rsidRPr="008C4911">
        <w:rPr>
          <w:rFonts w:ascii="Times New Roman" w:hAnsi="Times New Roman"/>
          <w:sz w:val="24"/>
          <w:szCs w:val="24"/>
        </w:rPr>
        <w:t>os anseios</w:t>
      </w:r>
      <w:r w:rsidR="005B1ED2">
        <w:rPr>
          <w:rFonts w:ascii="Times New Roman" w:hAnsi="Times New Roman"/>
          <w:sz w:val="24"/>
          <w:szCs w:val="24"/>
        </w:rPr>
        <w:t xml:space="preserve"> e as necessidades</w:t>
      </w:r>
      <w:r w:rsidR="005B1ED2" w:rsidRPr="008C4911">
        <w:rPr>
          <w:rFonts w:ascii="Times New Roman" w:hAnsi="Times New Roman"/>
          <w:sz w:val="24"/>
          <w:szCs w:val="24"/>
        </w:rPr>
        <w:t xml:space="preserve"> da sociedade brasileira.</w:t>
      </w:r>
    </w:p>
    <w:p w:rsidR="005B1ED2" w:rsidRPr="008C4911"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Leonor Pinto (2004</w:t>
      </w:r>
      <w:r w:rsidR="00932138">
        <w:rPr>
          <w:rFonts w:ascii="Times New Roman" w:hAnsi="Times New Roman"/>
          <w:sz w:val="24"/>
          <w:szCs w:val="24"/>
        </w:rPr>
        <w:t>:7</w:t>
      </w:r>
      <w:r>
        <w:rPr>
          <w:rFonts w:ascii="Times New Roman" w:hAnsi="Times New Roman"/>
          <w:sz w:val="24"/>
          <w:szCs w:val="24"/>
        </w:rPr>
        <w:t>) nos alerta que</w:t>
      </w:r>
    </w:p>
    <w:p w:rsidR="005B1ED2" w:rsidRPr="00845202" w:rsidRDefault="005B1ED2" w:rsidP="005B1ED2">
      <w:pPr>
        <w:ind w:left="2268"/>
        <w:jc w:val="both"/>
        <w:rPr>
          <w:rFonts w:ascii="Times New Roman" w:hAnsi="Times New Roman"/>
          <w:sz w:val="20"/>
          <w:szCs w:val="20"/>
        </w:rPr>
      </w:pPr>
      <w:r>
        <w:rPr>
          <w:rFonts w:ascii="Times New Roman" w:hAnsi="Times New Roman"/>
          <w:i/>
          <w:sz w:val="20"/>
          <w:szCs w:val="20"/>
        </w:rPr>
        <w:t>d</w:t>
      </w:r>
      <w:r w:rsidRPr="008C4911">
        <w:rPr>
          <w:rFonts w:ascii="Times New Roman" w:hAnsi="Times New Roman"/>
          <w:i/>
          <w:sz w:val="20"/>
          <w:szCs w:val="20"/>
        </w:rPr>
        <w:t>urante a ditadura militar, o dispositivo da censura  permitiu aos militares, através da filtragem e da interdição de obras modelar a produção cultural. Os militares vendiam como verdade as versões que cuidadosamente</w:t>
      </w:r>
      <w:r w:rsidR="00B72A32">
        <w:rPr>
          <w:rFonts w:ascii="Times New Roman" w:hAnsi="Times New Roman"/>
          <w:i/>
          <w:sz w:val="20"/>
          <w:szCs w:val="20"/>
        </w:rPr>
        <w:t xml:space="preserve"> </w:t>
      </w:r>
      <w:r w:rsidRPr="008C4911">
        <w:rPr>
          <w:rFonts w:ascii="Times New Roman" w:hAnsi="Times New Roman"/>
          <w:i/>
          <w:sz w:val="20"/>
          <w:szCs w:val="20"/>
        </w:rPr>
        <w:t xml:space="preserve">urdiam. Este processo afetou a formação de gerações inteiras, intervindo dramaticamente sobre a produção cultural do país e sobre a formação de nosso povo. A censura foi de importância fundamental para manutenção e o </w:t>
      </w:r>
      <w:r w:rsidRPr="008C4911">
        <w:rPr>
          <w:rFonts w:ascii="Times New Roman" w:hAnsi="Times New Roman"/>
          <w:i/>
          <w:sz w:val="20"/>
          <w:szCs w:val="20"/>
        </w:rPr>
        <w:lastRenderedPageBreak/>
        <w:t>fortalecimento do regime ditatorial, uma vez que, para este regime, era de importância estrutural destruir</w:t>
      </w:r>
      <w:r>
        <w:rPr>
          <w:rFonts w:ascii="Times New Roman" w:hAnsi="Times New Roman"/>
          <w:i/>
          <w:sz w:val="20"/>
          <w:szCs w:val="20"/>
        </w:rPr>
        <w:t xml:space="preserve"> a identidade cultural do país</w:t>
      </w:r>
      <w:r>
        <w:rPr>
          <w:rFonts w:ascii="Times New Roman" w:hAnsi="Times New Roman"/>
          <w:sz w:val="20"/>
          <w:szCs w:val="20"/>
        </w:rPr>
        <w:t xml:space="preserve">. </w:t>
      </w:r>
    </w:p>
    <w:p w:rsidR="008D245E" w:rsidRDefault="005B1ED2" w:rsidP="008D245E">
      <w:pPr>
        <w:spacing w:line="360" w:lineRule="auto"/>
        <w:ind w:firstLine="708"/>
        <w:jc w:val="both"/>
        <w:rPr>
          <w:rFonts w:ascii="Times New Roman" w:hAnsi="Times New Roman"/>
          <w:sz w:val="24"/>
          <w:szCs w:val="24"/>
        </w:rPr>
      </w:pPr>
      <w:r>
        <w:rPr>
          <w:rFonts w:ascii="Times New Roman" w:hAnsi="Times New Roman"/>
          <w:sz w:val="24"/>
          <w:szCs w:val="24"/>
        </w:rPr>
        <w:t>A pornochanchada também se inseriu</w:t>
      </w:r>
      <w:r w:rsidRPr="008C4911">
        <w:rPr>
          <w:rFonts w:ascii="Times New Roman" w:hAnsi="Times New Roman"/>
          <w:sz w:val="24"/>
          <w:szCs w:val="24"/>
        </w:rPr>
        <w:t xml:space="preserve"> no período de </w:t>
      </w:r>
      <w:r>
        <w:rPr>
          <w:rFonts w:ascii="Times New Roman" w:hAnsi="Times New Roman"/>
          <w:sz w:val="24"/>
          <w:szCs w:val="24"/>
        </w:rPr>
        <w:t>estouro sexual, do</w:t>
      </w:r>
      <w:r w:rsidRPr="008C4911">
        <w:rPr>
          <w:rFonts w:ascii="Times New Roman" w:hAnsi="Times New Roman"/>
          <w:sz w:val="24"/>
          <w:szCs w:val="24"/>
        </w:rPr>
        <w:t xml:space="preserve"> uso da pílul</w:t>
      </w:r>
      <w:r>
        <w:rPr>
          <w:rFonts w:ascii="Times New Roman" w:hAnsi="Times New Roman"/>
          <w:sz w:val="24"/>
          <w:szCs w:val="24"/>
        </w:rPr>
        <w:t xml:space="preserve">a anticoncepcional, e, simultaneamente, às </w:t>
      </w:r>
      <w:r w:rsidR="00A90C55">
        <w:rPr>
          <w:rFonts w:ascii="Times New Roman" w:hAnsi="Times New Roman"/>
          <w:sz w:val="24"/>
          <w:szCs w:val="24"/>
        </w:rPr>
        <w:t>reivindicações</w:t>
      </w:r>
      <w:r>
        <w:rPr>
          <w:rFonts w:ascii="Times New Roman" w:hAnsi="Times New Roman"/>
          <w:sz w:val="24"/>
          <w:szCs w:val="24"/>
        </w:rPr>
        <w:t xml:space="preserve"> dos </w:t>
      </w:r>
      <w:r w:rsidRPr="008C4911">
        <w:rPr>
          <w:rFonts w:ascii="Times New Roman" w:hAnsi="Times New Roman"/>
          <w:sz w:val="24"/>
          <w:szCs w:val="24"/>
        </w:rPr>
        <w:t>movimentos feministas.</w:t>
      </w:r>
      <w:r>
        <w:rPr>
          <w:rFonts w:ascii="Times New Roman" w:hAnsi="Times New Roman"/>
          <w:sz w:val="24"/>
          <w:szCs w:val="24"/>
        </w:rPr>
        <w:t xml:space="preserve"> No fim dos anos de 1960</w:t>
      </w:r>
      <w:r w:rsidR="00146DBF">
        <w:rPr>
          <w:rFonts w:ascii="Times New Roman" w:hAnsi="Times New Roman"/>
          <w:sz w:val="24"/>
          <w:szCs w:val="24"/>
        </w:rPr>
        <w:t>,</w:t>
      </w:r>
      <w:r w:rsidR="002F545B">
        <w:rPr>
          <w:rFonts w:ascii="Times New Roman" w:hAnsi="Times New Roman"/>
          <w:sz w:val="24"/>
          <w:szCs w:val="24"/>
        </w:rPr>
        <w:t xml:space="preserve"> ao termo</w:t>
      </w:r>
      <w:r>
        <w:rPr>
          <w:rFonts w:ascii="Times New Roman" w:hAnsi="Times New Roman"/>
          <w:sz w:val="24"/>
          <w:szCs w:val="24"/>
        </w:rPr>
        <w:t xml:space="preserve"> chanchada</w:t>
      </w:r>
      <w:r w:rsidR="00146DBF">
        <w:rPr>
          <w:rFonts w:ascii="Times New Roman" w:hAnsi="Times New Roman"/>
          <w:sz w:val="24"/>
          <w:szCs w:val="24"/>
        </w:rPr>
        <w:t xml:space="preserve"> –</w:t>
      </w:r>
      <w:r w:rsidR="002F545B">
        <w:rPr>
          <w:rFonts w:ascii="Times New Roman" w:hAnsi="Times New Roman"/>
          <w:sz w:val="24"/>
          <w:szCs w:val="24"/>
        </w:rPr>
        <w:t xml:space="preserve"> </w:t>
      </w:r>
      <w:r w:rsidR="00146DBF">
        <w:rPr>
          <w:rFonts w:ascii="Times New Roman" w:hAnsi="Times New Roman"/>
          <w:sz w:val="24"/>
          <w:szCs w:val="24"/>
        </w:rPr>
        <w:t xml:space="preserve">originário na palavra italiana </w:t>
      </w:r>
      <w:r w:rsidR="00146DBF" w:rsidRPr="00146DBF">
        <w:rPr>
          <w:rFonts w:ascii="Times New Roman" w:hAnsi="Times New Roman"/>
          <w:i/>
          <w:sz w:val="24"/>
          <w:szCs w:val="24"/>
        </w:rPr>
        <w:t>cianciata</w:t>
      </w:r>
      <w:r w:rsidR="00146DBF">
        <w:rPr>
          <w:rFonts w:ascii="Times New Roman" w:hAnsi="Times New Roman"/>
          <w:sz w:val="24"/>
          <w:szCs w:val="24"/>
        </w:rPr>
        <w:t xml:space="preserve"> “significando </w:t>
      </w:r>
      <w:r w:rsidR="00146DBF" w:rsidRPr="00146DBF">
        <w:rPr>
          <w:rFonts w:ascii="Times New Roman" w:hAnsi="Times New Roman"/>
          <w:sz w:val="24"/>
          <w:szCs w:val="24"/>
        </w:rPr>
        <w:t>um</w:t>
      </w:r>
      <w:r w:rsidR="00146DBF">
        <w:rPr>
          <w:rFonts w:ascii="Times New Roman" w:hAnsi="Times New Roman"/>
          <w:sz w:val="24"/>
          <w:szCs w:val="24"/>
        </w:rPr>
        <w:t xml:space="preserve"> discurso sem sentido, uma espé</w:t>
      </w:r>
      <w:r w:rsidR="00146DBF" w:rsidRPr="00146DBF">
        <w:rPr>
          <w:rFonts w:ascii="Times New Roman" w:hAnsi="Times New Roman"/>
          <w:sz w:val="24"/>
          <w:szCs w:val="24"/>
        </w:rPr>
        <w:t>cie de a</w:t>
      </w:r>
      <w:r w:rsidR="00146DBF">
        <w:rPr>
          <w:rFonts w:ascii="Times New Roman" w:hAnsi="Times New Roman"/>
          <w:sz w:val="24"/>
          <w:szCs w:val="24"/>
        </w:rPr>
        <w:t>rremedo vulgar, argumento falso”, vinculado</w:t>
      </w:r>
      <w:r w:rsidR="00146DBF" w:rsidRPr="00146DBF">
        <w:rPr>
          <w:rFonts w:ascii="Times New Roman" w:hAnsi="Times New Roman"/>
          <w:sz w:val="24"/>
          <w:szCs w:val="24"/>
        </w:rPr>
        <w:t xml:space="preserve"> </w:t>
      </w:r>
      <w:r w:rsidR="00146DBF">
        <w:rPr>
          <w:rFonts w:ascii="Times New Roman" w:hAnsi="Times New Roman"/>
          <w:sz w:val="24"/>
          <w:szCs w:val="24"/>
        </w:rPr>
        <w:t>“</w:t>
      </w:r>
      <w:r w:rsidR="00146DBF" w:rsidRPr="00146DBF">
        <w:rPr>
          <w:rFonts w:ascii="Times New Roman" w:hAnsi="Times New Roman"/>
          <w:sz w:val="24"/>
          <w:szCs w:val="24"/>
        </w:rPr>
        <w:t xml:space="preserve">diretamente ao </w:t>
      </w:r>
      <w:r w:rsidR="00146DBF">
        <w:rPr>
          <w:rFonts w:ascii="Times New Roman" w:hAnsi="Times New Roman"/>
          <w:sz w:val="24"/>
          <w:szCs w:val="24"/>
        </w:rPr>
        <w:t>advento do ci</w:t>
      </w:r>
      <w:r w:rsidR="00146DBF" w:rsidRPr="00146DBF">
        <w:rPr>
          <w:rFonts w:ascii="Times New Roman" w:hAnsi="Times New Roman"/>
          <w:sz w:val="24"/>
          <w:szCs w:val="24"/>
        </w:rPr>
        <w:t>nema sonoro</w:t>
      </w:r>
      <w:r w:rsidR="00146DBF">
        <w:rPr>
          <w:rFonts w:ascii="Times New Roman" w:hAnsi="Times New Roman"/>
          <w:sz w:val="24"/>
          <w:szCs w:val="24"/>
        </w:rPr>
        <w:t>”</w:t>
      </w:r>
      <w:r w:rsidR="00932138">
        <w:rPr>
          <w:rFonts w:ascii="Times New Roman" w:hAnsi="Times New Roman"/>
          <w:sz w:val="24"/>
          <w:szCs w:val="24"/>
        </w:rPr>
        <w:t xml:space="preserve"> (VIEIRA, 2005:</w:t>
      </w:r>
      <w:r w:rsidR="002F545B">
        <w:rPr>
          <w:rFonts w:ascii="Times New Roman" w:hAnsi="Times New Roman"/>
          <w:sz w:val="24"/>
          <w:szCs w:val="24"/>
        </w:rPr>
        <w:t>46), é agregado o termo ‘porno’ em alusão ao conteúdo de algumas películas</w:t>
      </w:r>
      <w:r w:rsidR="008D245E">
        <w:rPr>
          <w:rFonts w:ascii="Times New Roman" w:hAnsi="Times New Roman"/>
          <w:sz w:val="24"/>
          <w:szCs w:val="24"/>
        </w:rPr>
        <w:t>,</w:t>
      </w:r>
      <w:r w:rsidR="002F545B">
        <w:rPr>
          <w:rFonts w:ascii="Times New Roman" w:hAnsi="Times New Roman"/>
          <w:sz w:val="24"/>
          <w:szCs w:val="24"/>
        </w:rPr>
        <w:t xml:space="preserve"> tidas como pornográficas</w:t>
      </w:r>
      <w:r w:rsidR="008D245E">
        <w:rPr>
          <w:rFonts w:ascii="Times New Roman" w:hAnsi="Times New Roman"/>
          <w:sz w:val="24"/>
          <w:szCs w:val="24"/>
        </w:rPr>
        <w:t xml:space="preserve">. </w:t>
      </w:r>
    </w:p>
    <w:p w:rsidR="00055E89" w:rsidRDefault="008D245E" w:rsidP="008D245E">
      <w:pPr>
        <w:spacing w:line="360" w:lineRule="auto"/>
        <w:ind w:firstLine="708"/>
        <w:jc w:val="both"/>
        <w:rPr>
          <w:rFonts w:ascii="Times New Roman" w:hAnsi="Times New Roman"/>
          <w:sz w:val="24"/>
          <w:szCs w:val="24"/>
        </w:rPr>
      </w:pPr>
      <w:r>
        <w:rPr>
          <w:rFonts w:ascii="Times New Roman" w:hAnsi="Times New Roman"/>
          <w:sz w:val="24"/>
          <w:szCs w:val="24"/>
        </w:rPr>
        <w:t xml:space="preserve">Aqui, </w:t>
      </w:r>
      <w:r w:rsidRPr="008D245E">
        <w:rPr>
          <w:rFonts w:ascii="Times New Roman" w:hAnsi="Times New Roman"/>
          <w:sz w:val="24"/>
          <w:szCs w:val="24"/>
        </w:rPr>
        <w:t xml:space="preserve">é necessário compreender que há um limiar entre o erótico e o pornográfico, alvos de crescente discussão; o primeiro é </w:t>
      </w:r>
      <w:r>
        <w:rPr>
          <w:rFonts w:ascii="Times New Roman" w:hAnsi="Times New Roman"/>
          <w:sz w:val="24"/>
          <w:szCs w:val="24"/>
        </w:rPr>
        <w:t xml:space="preserve">comumente </w:t>
      </w:r>
      <w:r w:rsidRPr="008D245E">
        <w:rPr>
          <w:rFonts w:ascii="Times New Roman" w:hAnsi="Times New Roman"/>
          <w:sz w:val="24"/>
          <w:szCs w:val="24"/>
        </w:rPr>
        <w:t>associado à experiência imaginária, para além do visual, interligada diretamente a sua construção estética; já o segundo potencializa o obsceno, retrata a sexualidade de forma explícita e m</w:t>
      </w:r>
      <w:r>
        <w:rPr>
          <w:rFonts w:ascii="Times New Roman" w:hAnsi="Times New Roman"/>
          <w:sz w:val="24"/>
          <w:szCs w:val="24"/>
        </w:rPr>
        <w:t>enos orgâni</w:t>
      </w:r>
      <w:r w:rsidR="002E3882">
        <w:rPr>
          <w:rFonts w:ascii="Times New Roman" w:hAnsi="Times New Roman"/>
          <w:sz w:val="24"/>
          <w:szCs w:val="24"/>
        </w:rPr>
        <w:t>ca (GERACE, 2015</w:t>
      </w:r>
      <w:r w:rsidR="00932138">
        <w:rPr>
          <w:rFonts w:ascii="Times New Roman" w:hAnsi="Times New Roman"/>
          <w:sz w:val="24"/>
          <w:szCs w:val="24"/>
        </w:rPr>
        <w:t>:</w:t>
      </w:r>
      <w:r w:rsidR="002E3882">
        <w:rPr>
          <w:rFonts w:ascii="Times New Roman" w:hAnsi="Times New Roman"/>
          <w:sz w:val="24"/>
          <w:szCs w:val="24"/>
        </w:rPr>
        <w:t>42</w:t>
      </w:r>
      <w:r>
        <w:rPr>
          <w:rFonts w:ascii="Times New Roman" w:hAnsi="Times New Roman"/>
          <w:sz w:val="24"/>
          <w:szCs w:val="24"/>
        </w:rPr>
        <w:t>). Ambas as construções sobre erotismo e pornografia residem em seus contextos sociais e históricos. No caso das pornochanchadas,</w:t>
      </w:r>
      <w:r w:rsidR="00040F4E">
        <w:rPr>
          <w:rFonts w:ascii="Times New Roman" w:hAnsi="Times New Roman"/>
          <w:sz w:val="24"/>
          <w:szCs w:val="24"/>
        </w:rPr>
        <w:t xml:space="preserve"> </w:t>
      </w:r>
      <w:r>
        <w:rPr>
          <w:rFonts w:ascii="Times New Roman" w:hAnsi="Times New Roman"/>
          <w:sz w:val="24"/>
          <w:szCs w:val="24"/>
        </w:rPr>
        <w:t>o efeito pornográfico</w:t>
      </w:r>
      <w:r w:rsidR="00040F4E">
        <w:rPr>
          <w:rFonts w:ascii="Times New Roman" w:hAnsi="Times New Roman"/>
          <w:sz w:val="24"/>
          <w:szCs w:val="24"/>
        </w:rPr>
        <w:t xml:space="preserve"> </w:t>
      </w:r>
      <w:r w:rsidR="002E3882">
        <w:rPr>
          <w:rFonts w:ascii="Times New Roman" w:hAnsi="Times New Roman"/>
          <w:sz w:val="24"/>
          <w:szCs w:val="24"/>
        </w:rPr>
        <w:t xml:space="preserve">sentido pelo público </w:t>
      </w:r>
      <w:r w:rsidR="00040F4E">
        <w:rPr>
          <w:rFonts w:ascii="Times New Roman" w:hAnsi="Times New Roman"/>
          <w:sz w:val="24"/>
          <w:szCs w:val="24"/>
        </w:rPr>
        <w:t>nos filmes</w:t>
      </w:r>
      <w:r>
        <w:rPr>
          <w:rFonts w:ascii="Times New Roman" w:hAnsi="Times New Roman"/>
          <w:sz w:val="24"/>
          <w:szCs w:val="24"/>
        </w:rPr>
        <w:t xml:space="preserve"> surge por não </w:t>
      </w:r>
      <w:r w:rsidR="00040F4E">
        <w:rPr>
          <w:rFonts w:ascii="Times New Roman" w:hAnsi="Times New Roman"/>
          <w:sz w:val="24"/>
          <w:szCs w:val="24"/>
        </w:rPr>
        <w:t xml:space="preserve">se </w:t>
      </w:r>
      <w:r>
        <w:rPr>
          <w:rFonts w:ascii="Times New Roman" w:hAnsi="Times New Roman"/>
          <w:sz w:val="24"/>
          <w:szCs w:val="24"/>
        </w:rPr>
        <w:t>estilizar</w:t>
      </w:r>
      <w:r w:rsidR="00040F4E">
        <w:rPr>
          <w:rFonts w:ascii="Times New Roman" w:hAnsi="Times New Roman"/>
          <w:sz w:val="24"/>
          <w:szCs w:val="24"/>
        </w:rPr>
        <w:t xml:space="preserve"> o erotismo, </w:t>
      </w:r>
      <w:r w:rsidR="00055E89">
        <w:rPr>
          <w:rFonts w:ascii="Times New Roman" w:hAnsi="Times New Roman"/>
          <w:sz w:val="24"/>
          <w:szCs w:val="24"/>
        </w:rPr>
        <w:t>violando diretamente barreiras morais,</w:t>
      </w:r>
    </w:p>
    <w:p w:rsidR="002E3882" w:rsidRPr="002E3882" w:rsidRDefault="00055E89" w:rsidP="002E3882">
      <w:pPr>
        <w:spacing w:line="360" w:lineRule="auto"/>
        <w:ind w:left="2268"/>
        <w:jc w:val="both"/>
        <w:rPr>
          <w:rFonts w:ascii="Times New Roman" w:hAnsi="Times New Roman"/>
          <w:i/>
          <w:sz w:val="20"/>
          <w:szCs w:val="24"/>
        </w:rPr>
      </w:pPr>
      <w:r w:rsidRPr="002E3882">
        <w:rPr>
          <w:rFonts w:ascii="Times New Roman" w:hAnsi="Times New Roman"/>
          <w:i/>
          <w:sz w:val="20"/>
          <w:szCs w:val="24"/>
        </w:rPr>
        <w:t>exagerando o pitoresco dos detalhes anatômicos, num plano onde reina a alucinação do detalhe [...] Pelo efeito do zoom anatômico a dimensão do real é abolida, a distância do olhar dá lugar a uma representação instantânea e exacerbada: a do sexo</w:t>
      </w:r>
      <w:r w:rsidR="00C61181" w:rsidRPr="002E3882">
        <w:rPr>
          <w:rFonts w:ascii="Times New Roman" w:hAnsi="Times New Roman"/>
          <w:i/>
          <w:sz w:val="20"/>
          <w:szCs w:val="24"/>
        </w:rPr>
        <w:t xml:space="preserve"> em estado puro, despojado não apenas de qualquer sedução mas da própria virtualidade de sua imagem – sexo tão próximo, que se confunde com sua própria representação; fim do espaço perspectivo e imaginário e do fantasmagórico –</w:t>
      </w:r>
      <w:r w:rsidR="002E3882">
        <w:rPr>
          <w:rFonts w:ascii="Times New Roman" w:hAnsi="Times New Roman"/>
          <w:i/>
          <w:sz w:val="20"/>
          <w:szCs w:val="24"/>
        </w:rPr>
        <w:t xml:space="preserve"> fim da cena, da ilusão (</w:t>
      </w:r>
      <w:r w:rsidR="00F35940" w:rsidRPr="002E3882">
        <w:rPr>
          <w:rFonts w:ascii="Times New Roman" w:hAnsi="Times New Roman"/>
          <w:i/>
          <w:sz w:val="20"/>
          <w:szCs w:val="24"/>
        </w:rPr>
        <w:t>BAUDRILLARD, 20</w:t>
      </w:r>
      <w:r w:rsidR="00F35940">
        <w:rPr>
          <w:rFonts w:ascii="Times New Roman" w:hAnsi="Times New Roman"/>
          <w:i/>
          <w:sz w:val="20"/>
          <w:szCs w:val="24"/>
        </w:rPr>
        <w:t>08</w:t>
      </w:r>
      <w:r w:rsidR="00932138">
        <w:rPr>
          <w:rFonts w:ascii="Times New Roman" w:hAnsi="Times New Roman"/>
          <w:i/>
          <w:sz w:val="20"/>
          <w:szCs w:val="24"/>
        </w:rPr>
        <w:t>:</w:t>
      </w:r>
      <w:r w:rsidR="00F35940" w:rsidRPr="002E3882">
        <w:rPr>
          <w:rFonts w:ascii="Times New Roman" w:hAnsi="Times New Roman"/>
          <w:i/>
          <w:sz w:val="20"/>
          <w:szCs w:val="24"/>
        </w:rPr>
        <w:t>.37</w:t>
      </w:r>
      <w:r w:rsidR="00F35940">
        <w:rPr>
          <w:rFonts w:ascii="Times New Roman" w:hAnsi="Times New Roman"/>
          <w:i/>
          <w:sz w:val="20"/>
          <w:szCs w:val="24"/>
        </w:rPr>
        <w:t xml:space="preserve"> apud </w:t>
      </w:r>
      <w:r w:rsidR="002E3882">
        <w:rPr>
          <w:rFonts w:ascii="Times New Roman" w:hAnsi="Times New Roman"/>
          <w:i/>
          <w:sz w:val="20"/>
          <w:szCs w:val="24"/>
        </w:rPr>
        <w:t>GERACE</w:t>
      </w:r>
      <w:r w:rsidR="00F35940">
        <w:rPr>
          <w:rFonts w:ascii="Times New Roman" w:hAnsi="Times New Roman"/>
          <w:i/>
          <w:sz w:val="20"/>
          <w:szCs w:val="24"/>
        </w:rPr>
        <w:t>, 2015</w:t>
      </w:r>
      <w:r w:rsidR="00932138">
        <w:rPr>
          <w:rFonts w:ascii="Times New Roman" w:hAnsi="Times New Roman"/>
          <w:i/>
          <w:sz w:val="20"/>
          <w:szCs w:val="24"/>
        </w:rPr>
        <w:t>:</w:t>
      </w:r>
      <w:r w:rsidR="00F35940">
        <w:rPr>
          <w:rFonts w:ascii="Times New Roman" w:hAnsi="Times New Roman"/>
          <w:i/>
          <w:sz w:val="20"/>
          <w:szCs w:val="24"/>
        </w:rPr>
        <w:t xml:space="preserve"> 43</w:t>
      </w:r>
      <w:r w:rsidR="002E3882" w:rsidRPr="002E3882">
        <w:rPr>
          <w:rFonts w:ascii="Times New Roman" w:hAnsi="Times New Roman"/>
          <w:i/>
          <w:sz w:val="20"/>
          <w:szCs w:val="24"/>
        </w:rPr>
        <w:t>)</w:t>
      </w:r>
      <w:r w:rsidRPr="002E3882">
        <w:rPr>
          <w:rFonts w:ascii="Times New Roman" w:hAnsi="Times New Roman"/>
          <w:i/>
          <w:sz w:val="20"/>
          <w:szCs w:val="24"/>
        </w:rPr>
        <w:t xml:space="preserve"> </w:t>
      </w:r>
    </w:p>
    <w:p w:rsidR="005B1ED2" w:rsidRDefault="002E3882" w:rsidP="002E3882">
      <w:pPr>
        <w:spacing w:line="360" w:lineRule="auto"/>
        <w:ind w:firstLine="708"/>
        <w:jc w:val="both"/>
        <w:rPr>
          <w:rFonts w:ascii="Times New Roman" w:hAnsi="Times New Roman"/>
          <w:sz w:val="24"/>
          <w:szCs w:val="24"/>
        </w:rPr>
      </w:pPr>
      <w:r>
        <w:rPr>
          <w:rFonts w:ascii="Times New Roman" w:hAnsi="Times New Roman"/>
          <w:sz w:val="24"/>
          <w:szCs w:val="24"/>
        </w:rPr>
        <w:t>Diante disso, as produções da pornochanchada foram</w:t>
      </w:r>
      <w:r w:rsidR="005B1ED2">
        <w:rPr>
          <w:rFonts w:ascii="Times New Roman" w:hAnsi="Times New Roman"/>
          <w:sz w:val="24"/>
          <w:szCs w:val="24"/>
        </w:rPr>
        <w:t xml:space="preserve"> gradualmente se adequando</w:t>
      </w:r>
      <w:r w:rsidR="005B1ED2" w:rsidRPr="008C4911">
        <w:rPr>
          <w:rFonts w:ascii="Times New Roman" w:hAnsi="Times New Roman"/>
          <w:sz w:val="24"/>
          <w:szCs w:val="24"/>
        </w:rPr>
        <w:t xml:space="preserve"> ao mercado consumidor, explorando outras vertentes </w:t>
      </w:r>
      <w:r w:rsidR="005B1ED2">
        <w:rPr>
          <w:rFonts w:ascii="Times New Roman" w:hAnsi="Times New Roman"/>
          <w:sz w:val="24"/>
          <w:szCs w:val="24"/>
        </w:rPr>
        <w:t>e trabalhando mais com a sex</w:t>
      </w:r>
      <w:r w:rsidR="005B1ED2" w:rsidRPr="008C4911">
        <w:rPr>
          <w:rFonts w:ascii="Times New Roman" w:hAnsi="Times New Roman"/>
          <w:sz w:val="24"/>
          <w:szCs w:val="24"/>
        </w:rPr>
        <w:t>ualidade.</w:t>
      </w:r>
      <w:r>
        <w:rPr>
          <w:rFonts w:ascii="Times New Roman" w:hAnsi="Times New Roman"/>
          <w:sz w:val="24"/>
          <w:szCs w:val="24"/>
        </w:rPr>
        <w:t xml:space="preserve"> </w:t>
      </w:r>
      <w:r w:rsidR="005B1ED2">
        <w:rPr>
          <w:rFonts w:ascii="Times New Roman" w:hAnsi="Times New Roman"/>
          <w:sz w:val="24"/>
          <w:szCs w:val="24"/>
        </w:rPr>
        <w:t xml:space="preserve">Faziam o uso de tal elemento para conquistar o público e também como meio de persuadi-lo, posto que fosse proibido retratar sexo explicitamente. </w:t>
      </w:r>
      <w:r w:rsidR="005B1ED2" w:rsidRPr="008C4911">
        <w:rPr>
          <w:rFonts w:ascii="Times New Roman" w:hAnsi="Times New Roman"/>
          <w:sz w:val="24"/>
          <w:szCs w:val="24"/>
        </w:rPr>
        <w:t>Os principais temas da</w:t>
      </w:r>
      <w:r w:rsidR="005B1ED2">
        <w:rPr>
          <w:rFonts w:ascii="Times New Roman" w:hAnsi="Times New Roman"/>
          <w:sz w:val="24"/>
          <w:szCs w:val="24"/>
        </w:rPr>
        <w:t xml:space="preserve">s películas fílmicas </w:t>
      </w:r>
      <w:r w:rsidR="005B1ED2" w:rsidRPr="008C4911">
        <w:rPr>
          <w:rFonts w:ascii="Times New Roman" w:hAnsi="Times New Roman"/>
          <w:sz w:val="24"/>
          <w:szCs w:val="24"/>
        </w:rPr>
        <w:t>estava</w:t>
      </w:r>
      <w:r w:rsidR="005B1ED2">
        <w:rPr>
          <w:rFonts w:ascii="Times New Roman" w:hAnsi="Times New Roman"/>
          <w:sz w:val="24"/>
          <w:szCs w:val="24"/>
        </w:rPr>
        <w:t>m relacionados à</w:t>
      </w:r>
      <w:r w:rsidR="005B1ED2" w:rsidRPr="008C4911">
        <w:rPr>
          <w:rFonts w:ascii="Times New Roman" w:hAnsi="Times New Roman"/>
          <w:sz w:val="24"/>
          <w:szCs w:val="24"/>
        </w:rPr>
        <w:t xml:space="preserve"> malandragem, </w:t>
      </w:r>
      <w:r w:rsidR="005B1ED2">
        <w:rPr>
          <w:rFonts w:ascii="Times New Roman" w:hAnsi="Times New Roman"/>
          <w:sz w:val="24"/>
          <w:szCs w:val="24"/>
        </w:rPr>
        <w:t>ao adultério, à</w:t>
      </w:r>
      <w:r w:rsidR="005B1ED2" w:rsidRPr="008C4911">
        <w:rPr>
          <w:rFonts w:ascii="Times New Roman" w:hAnsi="Times New Roman"/>
          <w:sz w:val="24"/>
          <w:szCs w:val="24"/>
        </w:rPr>
        <w:t xml:space="preserve"> homossexualidade, </w:t>
      </w:r>
      <w:r w:rsidR="005B1ED2">
        <w:rPr>
          <w:rFonts w:ascii="Times New Roman" w:hAnsi="Times New Roman"/>
          <w:sz w:val="24"/>
          <w:szCs w:val="24"/>
        </w:rPr>
        <w:t>ao trafico de drogas e a</w:t>
      </w:r>
      <w:r w:rsidR="005B1ED2" w:rsidRPr="008C4911">
        <w:rPr>
          <w:rFonts w:ascii="Times New Roman" w:hAnsi="Times New Roman"/>
          <w:sz w:val="24"/>
          <w:szCs w:val="24"/>
        </w:rPr>
        <w:t xml:space="preserve"> bissexualidade feminina.</w:t>
      </w:r>
    </w:p>
    <w:p w:rsidR="005B1ED2" w:rsidRPr="00845202" w:rsidRDefault="005B1ED2" w:rsidP="005B1ED2">
      <w:pPr>
        <w:ind w:left="2268"/>
        <w:rPr>
          <w:rFonts w:ascii="Times New Roman" w:hAnsi="Times New Roman"/>
          <w:sz w:val="24"/>
          <w:szCs w:val="24"/>
        </w:rPr>
      </w:pPr>
      <w:r w:rsidRPr="00845202">
        <w:rPr>
          <w:rFonts w:ascii="Times New Roman" w:hAnsi="Times New Roman"/>
          <w:i/>
          <w:sz w:val="20"/>
          <w:szCs w:val="20"/>
        </w:rPr>
        <w:t xml:space="preserve">Na fase de soft-core,os títulos soavam parecidos com os filmes, incluindo palavras-chave que causassem curiosidade e despertassem a imaginação do espectador, tais como adultério, paquera, cama, etc. Um recurso utilizado </w:t>
      </w:r>
      <w:r w:rsidRPr="00845202">
        <w:rPr>
          <w:rFonts w:ascii="Times New Roman" w:hAnsi="Times New Roman"/>
          <w:i/>
          <w:sz w:val="20"/>
          <w:szCs w:val="20"/>
        </w:rPr>
        <w:lastRenderedPageBreak/>
        <w:t>também foi o jogo das palavras, nos títulos, apresentando referências a filme de sucesso, que se completavam com as fr</w:t>
      </w:r>
      <w:r>
        <w:rPr>
          <w:rFonts w:ascii="Times New Roman" w:hAnsi="Times New Roman"/>
          <w:i/>
          <w:sz w:val="20"/>
          <w:szCs w:val="20"/>
        </w:rPr>
        <w:t xml:space="preserve">ases dos cartazes de propaganda </w:t>
      </w:r>
      <w:r w:rsidR="00932138">
        <w:rPr>
          <w:rFonts w:ascii="Times New Roman" w:hAnsi="Times New Roman"/>
          <w:sz w:val="20"/>
          <w:szCs w:val="20"/>
        </w:rPr>
        <w:t>(ABREU, 2002:</w:t>
      </w:r>
      <w:r>
        <w:rPr>
          <w:rFonts w:ascii="Times New Roman" w:hAnsi="Times New Roman"/>
          <w:sz w:val="20"/>
          <w:szCs w:val="20"/>
        </w:rPr>
        <w:t xml:space="preserve"> </w:t>
      </w:r>
      <w:r w:rsidRPr="00845202">
        <w:rPr>
          <w:rFonts w:ascii="Times New Roman" w:hAnsi="Times New Roman"/>
          <w:sz w:val="20"/>
          <w:szCs w:val="20"/>
        </w:rPr>
        <w:t>2)</w:t>
      </w:r>
      <w:r>
        <w:rPr>
          <w:rFonts w:ascii="Times New Roman" w:hAnsi="Times New Roman"/>
          <w:sz w:val="20"/>
          <w:szCs w:val="20"/>
        </w:rPr>
        <w:t>.</w:t>
      </w:r>
    </w:p>
    <w:p w:rsidR="005B1ED2"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Mesmo censurada, a pornochanchada, como explicitado anteriormente, resultou num fenômeno de bilheteria produzido no Brasil, por</w:t>
      </w:r>
      <w:r w:rsidR="002E3882">
        <w:rPr>
          <w:rFonts w:ascii="Times New Roman" w:hAnsi="Times New Roman"/>
          <w:sz w:val="24"/>
          <w:szCs w:val="24"/>
        </w:rPr>
        <w:t xml:space="preserve">ém crescia sob </w:t>
      </w:r>
      <w:r w:rsidR="00BE6FAD">
        <w:rPr>
          <w:rFonts w:ascii="Times New Roman" w:hAnsi="Times New Roman"/>
          <w:sz w:val="24"/>
          <w:szCs w:val="24"/>
        </w:rPr>
        <w:t xml:space="preserve">contrastantes interpretações </w:t>
      </w:r>
      <w:r>
        <w:rPr>
          <w:rFonts w:ascii="Times New Roman" w:hAnsi="Times New Roman"/>
          <w:sz w:val="24"/>
          <w:szCs w:val="24"/>
        </w:rPr>
        <w:t xml:space="preserve">dos críticos, da imprensa, de setores de cinema culto, das instituições e de parcelas da sociedade. </w:t>
      </w:r>
      <w:r w:rsidR="002E3882">
        <w:rPr>
          <w:rFonts w:ascii="Times New Roman" w:hAnsi="Times New Roman"/>
          <w:sz w:val="24"/>
          <w:szCs w:val="24"/>
        </w:rPr>
        <w:t xml:space="preserve">Nos anos 70, a existência de uma produção </w:t>
      </w:r>
      <w:r>
        <w:rPr>
          <w:rFonts w:ascii="Times New Roman" w:hAnsi="Times New Roman"/>
          <w:sz w:val="24"/>
          <w:szCs w:val="24"/>
        </w:rPr>
        <w:t>consistente de filmes populares realizados por diretores, produtores, técnicos e atores pertencentes a esta</w:t>
      </w:r>
      <w:r w:rsidR="002E3882">
        <w:rPr>
          <w:rFonts w:ascii="Times New Roman" w:hAnsi="Times New Roman"/>
          <w:sz w:val="24"/>
          <w:szCs w:val="24"/>
        </w:rPr>
        <w:t xml:space="preserve"> mesma extração social, constituía um transtorno. </w:t>
      </w:r>
    </w:p>
    <w:p w:rsidR="005B1ED2" w:rsidRDefault="005B1ED2" w:rsidP="005B1ED2">
      <w:pPr>
        <w:spacing w:line="360" w:lineRule="auto"/>
        <w:ind w:firstLine="708"/>
        <w:jc w:val="both"/>
        <w:rPr>
          <w:rFonts w:ascii="Times New Roman" w:hAnsi="Times New Roman"/>
          <w:sz w:val="24"/>
          <w:szCs w:val="24"/>
        </w:rPr>
      </w:pPr>
      <w:r w:rsidRPr="008C4911">
        <w:rPr>
          <w:rFonts w:ascii="Times New Roman" w:hAnsi="Times New Roman"/>
          <w:sz w:val="24"/>
          <w:szCs w:val="24"/>
        </w:rPr>
        <w:t>O efeito psicológico da pornochanchada era at</w:t>
      </w:r>
      <w:r>
        <w:rPr>
          <w:rFonts w:ascii="Times New Roman" w:hAnsi="Times New Roman"/>
          <w:sz w:val="24"/>
          <w:szCs w:val="24"/>
        </w:rPr>
        <w:t xml:space="preserve">ingir diretamente as fantasias </w:t>
      </w:r>
      <w:r w:rsidRPr="008C4911">
        <w:rPr>
          <w:rFonts w:ascii="Times New Roman" w:hAnsi="Times New Roman"/>
          <w:sz w:val="24"/>
          <w:szCs w:val="24"/>
        </w:rPr>
        <w:t>e despertar os mecanismo</w:t>
      </w:r>
      <w:r>
        <w:rPr>
          <w:rFonts w:ascii="Times New Roman" w:hAnsi="Times New Roman"/>
          <w:sz w:val="24"/>
          <w:szCs w:val="24"/>
        </w:rPr>
        <w:t>s projetivos dos espectadores; o público era constituído</w:t>
      </w:r>
      <w:r w:rsidRPr="008C4911">
        <w:rPr>
          <w:rFonts w:ascii="Times New Roman" w:hAnsi="Times New Roman"/>
          <w:sz w:val="24"/>
          <w:szCs w:val="24"/>
        </w:rPr>
        <w:t xml:space="preserve"> por </w:t>
      </w:r>
      <w:r w:rsidR="00316055">
        <w:rPr>
          <w:rFonts w:ascii="Times New Roman" w:hAnsi="Times New Roman"/>
          <w:sz w:val="24"/>
          <w:szCs w:val="24"/>
        </w:rPr>
        <w:t xml:space="preserve">mais homens que mulheres, </w:t>
      </w:r>
      <w:r w:rsidRPr="008C4911">
        <w:rPr>
          <w:rFonts w:ascii="Times New Roman" w:hAnsi="Times New Roman"/>
          <w:sz w:val="24"/>
          <w:szCs w:val="24"/>
        </w:rPr>
        <w:t>na</w:t>
      </w:r>
      <w:r>
        <w:rPr>
          <w:rFonts w:ascii="Times New Roman" w:hAnsi="Times New Roman"/>
          <w:sz w:val="24"/>
          <w:szCs w:val="24"/>
        </w:rPr>
        <w:t>s mais diferentes raças, idades</w:t>
      </w:r>
      <w:r w:rsidRPr="008C4911">
        <w:rPr>
          <w:rFonts w:ascii="Times New Roman" w:hAnsi="Times New Roman"/>
          <w:sz w:val="24"/>
          <w:szCs w:val="24"/>
        </w:rPr>
        <w:t xml:space="preserve"> e origen</w:t>
      </w:r>
      <w:r w:rsidR="00316055">
        <w:rPr>
          <w:rFonts w:ascii="Times New Roman" w:hAnsi="Times New Roman"/>
          <w:sz w:val="24"/>
          <w:szCs w:val="24"/>
        </w:rPr>
        <w:t xml:space="preserve">s – </w:t>
      </w:r>
      <w:r>
        <w:rPr>
          <w:rFonts w:ascii="Times New Roman" w:hAnsi="Times New Roman"/>
          <w:sz w:val="24"/>
          <w:szCs w:val="24"/>
        </w:rPr>
        <w:t>inclusive</w:t>
      </w:r>
      <w:r w:rsidR="00316055">
        <w:rPr>
          <w:rFonts w:ascii="Times New Roman" w:hAnsi="Times New Roman"/>
          <w:sz w:val="24"/>
          <w:szCs w:val="24"/>
        </w:rPr>
        <w:t xml:space="preserve">, tendo predomínio </w:t>
      </w:r>
      <w:r w:rsidRPr="008C4911">
        <w:rPr>
          <w:rFonts w:ascii="Times New Roman" w:hAnsi="Times New Roman"/>
          <w:sz w:val="24"/>
          <w:szCs w:val="24"/>
        </w:rPr>
        <w:t xml:space="preserve">às classes </w:t>
      </w:r>
      <w:r>
        <w:rPr>
          <w:rFonts w:ascii="Times New Roman" w:hAnsi="Times New Roman"/>
          <w:sz w:val="24"/>
          <w:szCs w:val="24"/>
        </w:rPr>
        <w:t>C e D</w:t>
      </w:r>
      <w:r w:rsidR="00BE6FAD">
        <w:rPr>
          <w:rFonts w:ascii="Times New Roman" w:hAnsi="Times New Roman"/>
          <w:sz w:val="24"/>
          <w:szCs w:val="24"/>
        </w:rPr>
        <w:t xml:space="preserve"> (</w:t>
      </w:r>
      <w:r w:rsidR="00316055">
        <w:rPr>
          <w:rFonts w:ascii="Times New Roman" w:hAnsi="Times New Roman"/>
          <w:sz w:val="24"/>
          <w:szCs w:val="24"/>
        </w:rPr>
        <w:t>FREITAS</w:t>
      </w:r>
      <w:r w:rsidR="00BE6FAD">
        <w:rPr>
          <w:rFonts w:ascii="Times New Roman" w:hAnsi="Times New Roman"/>
          <w:sz w:val="24"/>
          <w:szCs w:val="24"/>
        </w:rPr>
        <w:t>, 2004</w:t>
      </w:r>
      <w:r w:rsidR="00932138">
        <w:rPr>
          <w:rFonts w:ascii="Times New Roman" w:hAnsi="Times New Roman"/>
          <w:sz w:val="24"/>
          <w:szCs w:val="24"/>
        </w:rPr>
        <w:t>:</w:t>
      </w:r>
      <w:r w:rsidR="00BE6FAD">
        <w:rPr>
          <w:rFonts w:ascii="Times New Roman" w:hAnsi="Times New Roman"/>
          <w:sz w:val="24"/>
          <w:szCs w:val="24"/>
        </w:rPr>
        <w:t>5)</w:t>
      </w:r>
      <w:r w:rsidR="00316055">
        <w:rPr>
          <w:rFonts w:ascii="Times New Roman" w:hAnsi="Times New Roman"/>
          <w:sz w:val="24"/>
          <w:szCs w:val="24"/>
        </w:rPr>
        <w:t>, mas as exceções não eram raras</w:t>
      </w:r>
      <w:r>
        <w:rPr>
          <w:rFonts w:ascii="Times New Roman" w:hAnsi="Times New Roman"/>
          <w:sz w:val="24"/>
          <w:szCs w:val="24"/>
        </w:rPr>
        <w:t xml:space="preserve">. Outro efeito era a aproximação criada entre o espectador e a imagem na tela – os heróis eram imbuídos de gestos valentes, audazes e </w:t>
      </w:r>
      <w:r w:rsidRPr="008C4911">
        <w:rPr>
          <w:rFonts w:ascii="Times New Roman" w:hAnsi="Times New Roman"/>
          <w:sz w:val="24"/>
          <w:szCs w:val="24"/>
        </w:rPr>
        <w:t>predadores</w:t>
      </w:r>
      <w:r>
        <w:rPr>
          <w:rFonts w:ascii="Times New Roman" w:hAnsi="Times New Roman"/>
          <w:sz w:val="24"/>
          <w:szCs w:val="24"/>
        </w:rPr>
        <w:t xml:space="preserve"> sexuais</w:t>
      </w:r>
      <w:r w:rsidRPr="008C4911">
        <w:rPr>
          <w:rFonts w:ascii="Times New Roman" w:hAnsi="Times New Roman"/>
          <w:sz w:val="24"/>
          <w:szCs w:val="24"/>
        </w:rPr>
        <w:t>.</w:t>
      </w:r>
    </w:p>
    <w:p w:rsidR="005B1ED2" w:rsidRPr="00845202" w:rsidRDefault="005B1ED2" w:rsidP="005B1ED2">
      <w:pPr>
        <w:ind w:left="2268"/>
        <w:rPr>
          <w:rFonts w:ascii="Times New Roman" w:hAnsi="Times New Roman"/>
          <w:sz w:val="20"/>
          <w:szCs w:val="20"/>
        </w:rPr>
      </w:pPr>
      <w:r w:rsidRPr="00845202">
        <w:rPr>
          <w:rFonts w:ascii="Times New Roman" w:hAnsi="Times New Roman"/>
          <w:i/>
          <w:sz w:val="20"/>
          <w:szCs w:val="20"/>
        </w:rPr>
        <w:t>Ao púb</w:t>
      </w:r>
      <w:r w:rsidR="00316055">
        <w:rPr>
          <w:rFonts w:ascii="Times New Roman" w:hAnsi="Times New Roman"/>
          <w:i/>
          <w:sz w:val="20"/>
          <w:szCs w:val="20"/>
        </w:rPr>
        <w:t xml:space="preserve">lico masculino de classe média [...] </w:t>
      </w:r>
      <w:r w:rsidRPr="00845202">
        <w:rPr>
          <w:rFonts w:ascii="Times New Roman" w:hAnsi="Times New Roman"/>
          <w:i/>
          <w:sz w:val="20"/>
          <w:szCs w:val="20"/>
        </w:rPr>
        <w:t>restava então a possibilidade de um dia driblar o poder dominante para obter vantagens sem contestá-lo nem prejudicá-lo. A ordem era conviver pacificamente com as instituições nacionais e o poder instituído, se dar bem financeiramente sem fazer esforço, e de brinde, namorar beldades co</w:t>
      </w:r>
      <w:r>
        <w:rPr>
          <w:rFonts w:ascii="Times New Roman" w:hAnsi="Times New Roman"/>
          <w:i/>
          <w:sz w:val="20"/>
          <w:szCs w:val="20"/>
        </w:rPr>
        <w:t xml:space="preserve">mo Adriana Prieto e </w:t>
      </w:r>
      <w:r w:rsidR="00932138">
        <w:rPr>
          <w:rFonts w:ascii="Times New Roman" w:hAnsi="Times New Roman"/>
          <w:i/>
          <w:sz w:val="20"/>
          <w:szCs w:val="20"/>
        </w:rPr>
        <w:t>Leila Diniz (SALES FILHO, 1995:</w:t>
      </w:r>
      <w:r>
        <w:rPr>
          <w:rFonts w:ascii="Times New Roman" w:hAnsi="Times New Roman"/>
          <w:i/>
          <w:sz w:val="20"/>
          <w:szCs w:val="20"/>
        </w:rPr>
        <w:t>3)</w:t>
      </w:r>
    </w:p>
    <w:p w:rsidR="005B1ED2" w:rsidRPr="00A4787E"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 xml:space="preserve">Para </w:t>
      </w:r>
      <w:r w:rsidR="00932138">
        <w:rPr>
          <w:rFonts w:ascii="Times New Roman" w:hAnsi="Times New Roman"/>
          <w:sz w:val="24"/>
          <w:szCs w:val="24"/>
        </w:rPr>
        <w:t>Marcel de Almeida Freitas</w:t>
      </w:r>
      <w:r>
        <w:rPr>
          <w:rFonts w:ascii="Times New Roman" w:hAnsi="Times New Roman"/>
          <w:sz w:val="24"/>
          <w:szCs w:val="24"/>
        </w:rPr>
        <w:t>, a</w:t>
      </w:r>
      <w:r w:rsidRPr="008C4911">
        <w:rPr>
          <w:rFonts w:ascii="Times New Roman" w:hAnsi="Times New Roman"/>
          <w:sz w:val="24"/>
          <w:szCs w:val="24"/>
        </w:rPr>
        <w:t>s pornochanchadas</w:t>
      </w:r>
      <w:r>
        <w:rPr>
          <w:rFonts w:ascii="Times New Roman" w:hAnsi="Times New Roman"/>
          <w:sz w:val="24"/>
          <w:szCs w:val="24"/>
        </w:rPr>
        <w:t xml:space="preserve"> </w:t>
      </w:r>
      <w:r w:rsidRPr="008C4911">
        <w:rPr>
          <w:rFonts w:ascii="Times New Roman" w:hAnsi="Times New Roman"/>
          <w:sz w:val="24"/>
          <w:szCs w:val="24"/>
        </w:rPr>
        <w:t>foram tão censuradas pelos conservadores</w:t>
      </w:r>
      <w:r w:rsidR="00DE6C6F" w:rsidRPr="008C4911">
        <w:rPr>
          <w:rFonts w:ascii="Times New Roman" w:hAnsi="Times New Roman"/>
          <w:sz w:val="24"/>
          <w:szCs w:val="24"/>
        </w:rPr>
        <w:t>, pois</w:t>
      </w:r>
      <w:r w:rsidR="00DE6C6F">
        <w:rPr>
          <w:rFonts w:ascii="Times New Roman" w:hAnsi="Times New Roman"/>
          <w:sz w:val="24"/>
          <w:szCs w:val="24"/>
        </w:rPr>
        <w:t xml:space="preserve"> </w:t>
      </w:r>
      <w:r w:rsidRPr="008C4911">
        <w:rPr>
          <w:rFonts w:ascii="Times New Roman" w:hAnsi="Times New Roman"/>
          <w:sz w:val="24"/>
          <w:szCs w:val="24"/>
        </w:rPr>
        <w:t>retratar</w:t>
      </w:r>
      <w:r w:rsidR="00316055">
        <w:rPr>
          <w:rFonts w:ascii="Times New Roman" w:hAnsi="Times New Roman"/>
          <w:sz w:val="24"/>
          <w:szCs w:val="24"/>
        </w:rPr>
        <w:t>am</w:t>
      </w:r>
      <w:r w:rsidRPr="008C4911">
        <w:rPr>
          <w:rFonts w:ascii="Times New Roman" w:hAnsi="Times New Roman"/>
          <w:sz w:val="24"/>
          <w:szCs w:val="24"/>
        </w:rPr>
        <w:t xml:space="preserve"> assuntos do cotidiano</w:t>
      </w:r>
      <w:r>
        <w:rPr>
          <w:rFonts w:ascii="Times New Roman" w:hAnsi="Times New Roman"/>
          <w:sz w:val="24"/>
          <w:szCs w:val="24"/>
        </w:rPr>
        <w:t xml:space="preserve"> urbano, expressando a mentalidade do grupo que representara e ao qual se dirigira – sendo alvo de escândalos</w:t>
      </w:r>
      <w:r w:rsidRPr="008C4911">
        <w:rPr>
          <w:rFonts w:ascii="Times New Roman" w:hAnsi="Times New Roman"/>
          <w:sz w:val="24"/>
          <w:szCs w:val="24"/>
        </w:rPr>
        <w:t xml:space="preserve">, o que </w:t>
      </w:r>
      <w:r>
        <w:rPr>
          <w:rFonts w:ascii="Times New Roman" w:hAnsi="Times New Roman"/>
          <w:sz w:val="24"/>
          <w:szCs w:val="24"/>
        </w:rPr>
        <w:t>acabou por gerar inúmeros ataques; Ainda segundo Almeida, “a</w:t>
      </w:r>
      <w:r w:rsidRPr="008C4911">
        <w:rPr>
          <w:rFonts w:ascii="Times New Roman" w:hAnsi="Times New Roman"/>
          <w:sz w:val="24"/>
          <w:szCs w:val="24"/>
        </w:rPr>
        <w:t xml:space="preserve">lém de mais realista, </w:t>
      </w:r>
      <w:r>
        <w:rPr>
          <w:rFonts w:ascii="Times New Roman" w:hAnsi="Times New Roman"/>
          <w:sz w:val="24"/>
          <w:szCs w:val="24"/>
        </w:rPr>
        <w:t xml:space="preserve">em </w:t>
      </w:r>
      <w:r w:rsidRPr="008C4911">
        <w:rPr>
          <w:rFonts w:ascii="Times New Roman" w:hAnsi="Times New Roman"/>
          <w:sz w:val="24"/>
          <w:szCs w:val="24"/>
        </w:rPr>
        <w:t>se tratando da fauna sexual do mundo concreto, não era hipócrita negando o trânsito dos homens pela sexualidade com outros homens, como se isso fosse uma coisa muito rara e específica”</w:t>
      </w:r>
      <w:r>
        <w:rPr>
          <w:rFonts w:ascii="Times New Roman" w:hAnsi="Times New Roman"/>
          <w:sz w:val="24"/>
          <w:szCs w:val="24"/>
        </w:rPr>
        <w:t xml:space="preserve"> (</w:t>
      </w:r>
      <w:r w:rsidR="00932138">
        <w:rPr>
          <w:rFonts w:ascii="Times New Roman" w:hAnsi="Times New Roman"/>
          <w:sz w:val="24"/>
          <w:szCs w:val="24"/>
        </w:rPr>
        <w:t xml:space="preserve">2004: </w:t>
      </w:r>
      <w:r>
        <w:rPr>
          <w:rFonts w:ascii="Times New Roman" w:hAnsi="Times New Roman"/>
          <w:sz w:val="24"/>
          <w:szCs w:val="24"/>
        </w:rPr>
        <w:t>6)</w:t>
      </w:r>
      <w:r w:rsidRPr="008C4911">
        <w:rPr>
          <w:rFonts w:ascii="Times New Roman" w:hAnsi="Times New Roman"/>
          <w:sz w:val="24"/>
          <w:szCs w:val="24"/>
        </w:rPr>
        <w:t>.</w:t>
      </w:r>
    </w:p>
    <w:p w:rsidR="005B1ED2" w:rsidRDefault="00DE6C6F" w:rsidP="005B1ED2">
      <w:pPr>
        <w:spacing w:line="360" w:lineRule="auto"/>
        <w:ind w:firstLine="708"/>
        <w:jc w:val="both"/>
        <w:rPr>
          <w:rFonts w:ascii="Times New Roman" w:hAnsi="Times New Roman"/>
          <w:sz w:val="24"/>
          <w:szCs w:val="24"/>
        </w:rPr>
      </w:pPr>
      <w:r>
        <w:rPr>
          <w:rFonts w:ascii="Times New Roman" w:hAnsi="Times New Roman"/>
          <w:sz w:val="24"/>
          <w:szCs w:val="24"/>
        </w:rPr>
        <w:t>Se express</w:t>
      </w:r>
      <w:r w:rsidR="005B1ED2">
        <w:rPr>
          <w:rFonts w:ascii="Times New Roman" w:hAnsi="Times New Roman"/>
          <w:sz w:val="24"/>
          <w:szCs w:val="24"/>
        </w:rPr>
        <w:t>a</w:t>
      </w:r>
      <w:r>
        <w:rPr>
          <w:rFonts w:ascii="Times New Roman" w:hAnsi="Times New Roman"/>
          <w:sz w:val="24"/>
          <w:szCs w:val="24"/>
        </w:rPr>
        <w:t>va</w:t>
      </w:r>
      <w:r w:rsidR="005B1ED2">
        <w:rPr>
          <w:rFonts w:ascii="Times New Roman" w:hAnsi="Times New Roman"/>
          <w:sz w:val="24"/>
          <w:szCs w:val="24"/>
        </w:rPr>
        <w:t xml:space="preserve"> na pornochanchada algo que incessantemente nos </w:t>
      </w:r>
      <w:r w:rsidR="00316055">
        <w:rPr>
          <w:rFonts w:ascii="Times New Roman" w:hAnsi="Times New Roman"/>
          <w:sz w:val="24"/>
          <w:szCs w:val="24"/>
        </w:rPr>
        <w:t>aflige</w:t>
      </w:r>
      <w:r w:rsidR="005B1ED2">
        <w:rPr>
          <w:rFonts w:ascii="Times New Roman" w:hAnsi="Times New Roman"/>
          <w:sz w:val="24"/>
          <w:szCs w:val="24"/>
        </w:rPr>
        <w:t xml:space="preserve"> enquanto grupo social – a sexualidade e o desejo pela transgressão. Acerca da visão de que a pornochanchada é forte influência a esta transgressão, no sentido sexual, Valter Sales Filho (1995</w:t>
      </w:r>
      <w:r w:rsidR="00932138">
        <w:rPr>
          <w:rFonts w:ascii="Times New Roman" w:hAnsi="Times New Roman"/>
          <w:sz w:val="24"/>
          <w:szCs w:val="24"/>
        </w:rPr>
        <w:t>:3</w:t>
      </w:r>
      <w:r w:rsidR="005B1ED2">
        <w:rPr>
          <w:rFonts w:ascii="Times New Roman" w:hAnsi="Times New Roman"/>
          <w:sz w:val="24"/>
          <w:szCs w:val="24"/>
        </w:rPr>
        <w:t>) contra-argumenta afirmando que</w:t>
      </w:r>
    </w:p>
    <w:p w:rsidR="005B1ED2" w:rsidRPr="00650032" w:rsidRDefault="005B1ED2" w:rsidP="005B1ED2">
      <w:pPr>
        <w:ind w:left="2268"/>
        <w:jc w:val="both"/>
        <w:rPr>
          <w:rFonts w:ascii="Times New Roman" w:hAnsi="Times New Roman"/>
          <w:sz w:val="24"/>
          <w:szCs w:val="24"/>
        </w:rPr>
      </w:pPr>
      <w:r w:rsidRPr="00550E57">
        <w:rPr>
          <w:rFonts w:ascii="Times New Roman" w:hAnsi="Times New Roman"/>
          <w:i/>
          <w:sz w:val="20"/>
          <w:szCs w:val="20"/>
        </w:rPr>
        <w:t xml:space="preserve">Se existem filmes pornográficos, não são eles que distorcem a sexualidade, eles existem justamente em função de uma sexualidade já distorcida. Pornográfica é a forma de relacionamento das pessoas com sua sexualidade: </w:t>
      </w:r>
      <w:r w:rsidRPr="00550E57">
        <w:rPr>
          <w:rFonts w:ascii="Times New Roman" w:hAnsi="Times New Roman"/>
          <w:i/>
          <w:sz w:val="20"/>
          <w:szCs w:val="20"/>
        </w:rPr>
        <w:lastRenderedPageBreak/>
        <w:t>elegendo modelos de corpos ideais, subtraindo a sensualidade de todo o corpo e reduzindo-a unicamente aos órgãos sexuais, reduzindo o encontro entre parceiros a uma relação de posse, num c</w:t>
      </w:r>
      <w:r>
        <w:rPr>
          <w:rFonts w:ascii="Times New Roman" w:hAnsi="Times New Roman"/>
          <w:i/>
          <w:sz w:val="20"/>
          <w:szCs w:val="20"/>
        </w:rPr>
        <w:t xml:space="preserve">ontexto de poder e de </w:t>
      </w:r>
      <w:r w:rsidRPr="00650032">
        <w:rPr>
          <w:rFonts w:ascii="Times New Roman" w:hAnsi="Times New Roman"/>
          <w:i/>
          <w:sz w:val="24"/>
          <w:szCs w:val="24"/>
        </w:rPr>
        <w:t>dominação</w:t>
      </w:r>
      <w:r w:rsidRPr="00650032">
        <w:rPr>
          <w:rFonts w:ascii="Times New Roman" w:hAnsi="Times New Roman"/>
          <w:sz w:val="24"/>
          <w:szCs w:val="24"/>
        </w:rPr>
        <w:t>.</w:t>
      </w:r>
    </w:p>
    <w:p w:rsidR="005B1ED2" w:rsidRDefault="005B1ED2" w:rsidP="005B1ED2">
      <w:pPr>
        <w:spacing w:line="360" w:lineRule="auto"/>
        <w:ind w:firstLine="708"/>
        <w:jc w:val="both"/>
        <w:rPr>
          <w:rFonts w:ascii="Times New Roman" w:hAnsi="Times New Roman"/>
          <w:sz w:val="24"/>
          <w:szCs w:val="24"/>
        </w:rPr>
      </w:pPr>
      <w:r w:rsidRPr="00650032">
        <w:rPr>
          <w:rFonts w:ascii="Times New Roman" w:hAnsi="Times New Roman"/>
          <w:sz w:val="24"/>
          <w:szCs w:val="24"/>
        </w:rPr>
        <w:t>De forma nítida, perceb</w:t>
      </w:r>
      <w:r>
        <w:rPr>
          <w:rFonts w:ascii="Times New Roman" w:hAnsi="Times New Roman"/>
          <w:sz w:val="24"/>
          <w:szCs w:val="24"/>
        </w:rPr>
        <w:t xml:space="preserve">emos que as colocações sobre </w:t>
      </w:r>
      <w:r w:rsidRPr="00650032">
        <w:rPr>
          <w:rFonts w:ascii="Times New Roman" w:hAnsi="Times New Roman"/>
          <w:sz w:val="24"/>
          <w:szCs w:val="24"/>
        </w:rPr>
        <w:t>as pro</w:t>
      </w:r>
      <w:r>
        <w:rPr>
          <w:rFonts w:ascii="Times New Roman" w:hAnsi="Times New Roman"/>
          <w:sz w:val="24"/>
          <w:szCs w:val="24"/>
        </w:rPr>
        <w:t>duções da pornochanchada se contrapõem em diferentes momentos, com distintos autores. No bojo do contexto sociopolítico que se inseria, era</w:t>
      </w:r>
      <w:r w:rsidRPr="00650032">
        <w:rPr>
          <w:rFonts w:ascii="Times New Roman" w:hAnsi="Times New Roman"/>
          <w:sz w:val="24"/>
          <w:szCs w:val="24"/>
        </w:rPr>
        <w:t xml:space="preserve"> preferível que a abordagem de desejos e angústias da vida</w:t>
      </w:r>
      <w:r>
        <w:rPr>
          <w:rFonts w:ascii="Times New Roman" w:hAnsi="Times New Roman"/>
          <w:sz w:val="24"/>
          <w:szCs w:val="24"/>
        </w:rPr>
        <w:t xml:space="preserve"> fosse </w:t>
      </w:r>
      <w:r w:rsidRPr="00650032">
        <w:rPr>
          <w:rFonts w:ascii="Times New Roman" w:hAnsi="Times New Roman"/>
          <w:sz w:val="24"/>
          <w:szCs w:val="24"/>
        </w:rPr>
        <w:t xml:space="preserve">feitas de formas não tão claras, mas </w:t>
      </w:r>
      <w:r>
        <w:rPr>
          <w:rFonts w:ascii="Times New Roman" w:hAnsi="Times New Roman"/>
          <w:sz w:val="24"/>
          <w:szCs w:val="24"/>
        </w:rPr>
        <w:t xml:space="preserve">sim </w:t>
      </w:r>
      <w:r w:rsidRPr="00650032">
        <w:rPr>
          <w:rFonts w:ascii="Times New Roman" w:hAnsi="Times New Roman"/>
          <w:sz w:val="24"/>
          <w:szCs w:val="24"/>
        </w:rPr>
        <w:t>veladas</w:t>
      </w:r>
      <w:r>
        <w:rPr>
          <w:rFonts w:ascii="Times New Roman" w:hAnsi="Times New Roman"/>
          <w:sz w:val="24"/>
          <w:szCs w:val="24"/>
        </w:rPr>
        <w:t xml:space="preserve">; </w:t>
      </w:r>
      <w:r w:rsidRPr="00650032">
        <w:rPr>
          <w:rFonts w:ascii="Times New Roman" w:hAnsi="Times New Roman"/>
          <w:sz w:val="24"/>
          <w:szCs w:val="24"/>
        </w:rPr>
        <w:t>Em seus enredos, o mocinho sempre sai ganhando, a mocinha se casa, e aquele que subverte a esta ordem ao final do f</w:t>
      </w:r>
      <w:r>
        <w:rPr>
          <w:rFonts w:ascii="Times New Roman" w:hAnsi="Times New Roman"/>
          <w:sz w:val="24"/>
          <w:szCs w:val="24"/>
        </w:rPr>
        <w:t>ilme é penalizado. Assim</w:t>
      </w:r>
      <w:r w:rsidRPr="00650032">
        <w:rPr>
          <w:rFonts w:ascii="Times New Roman" w:hAnsi="Times New Roman"/>
          <w:sz w:val="24"/>
          <w:szCs w:val="24"/>
        </w:rPr>
        <w:t>, a própria pornochanchada</w:t>
      </w:r>
      <w:r>
        <w:rPr>
          <w:rFonts w:ascii="Times New Roman" w:hAnsi="Times New Roman"/>
          <w:sz w:val="24"/>
          <w:szCs w:val="24"/>
        </w:rPr>
        <w:t xml:space="preserve"> se volta à questão moralista, compensando</w:t>
      </w:r>
      <w:r w:rsidRPr="00650032">
        <w:rPr>
          <w:rFonts w:ascii="Times New Roman" w:hAnsi="Times New Roman"/>
          <w:sz w:val="24"/>
          <w:szCs w:val="24"/>
        </w:rPr>
        <w:t xml:space="preserve"> as</w:t>
      </w:r>
      <w:r>
        <w:rPr>
          <w:rFonts w:ascii="Times New Roman" w:hAnsi="Times New Roman"/>
          <w:sz w:val="24"/>
          <w:szCs w:val="24"/>
        </w:rPr>
        <w:t xml:space="preserve"> suas</w:t>
      </w:r>
      <w:r w:rsidRPr="00650032">
        <w:rPr>
          <w:rFonts w:ascii="Times New Roman" w:hAnsi="Times New Roman"/>
          <w:sz w:val="24"/>
          <w:szCs w:val="24"/>
        </w:rPr>
        <w:t xml:space="preserve"> aud</w:t>
      </w:r>
      <w:r>
        <w:rPr>
          <w:rFonts w:ascii="Times New Roman" w:hAnsi="Times New Roman"/>
          <w:sz w:val="24"/>
          <w:szCs w:val="24"/>
        </w:rPr>
        <w:t>ácias no terreno sexual, se justificando por meio de uma alusão as normas sociais do período.</w:t>
      </w:r>
    </w:p>
    <w:p w:rsidR="005B1ED2" w:rsidRPr="00650032" w:rsidRDefault="005B1ED2" w:rsidP="005B1ED2">
      <w:pPr>
        <w:spacing w:line="360" w:lineRule="auto"/>
        <w:ind w:firstLine="708"/>
        <w:jc w:val="both"/>
        <w:rPr>
          <w:rFonts w:ascii="Times New Roman" w:hAnsi="Times New Roman"/>
          <w:sz w:val="24"/>
          <w:szCs w:val="24"/>
        </w:rPr>
      </w:pPr>
      <w:r w:rsidRPr="00650032">
        <w:rPr>
          <w:rFonts w:ascii="Times New Roman" w:hAnsi="Times New Roman"/>
          <w:sz w:val="24"/>
          <w:szCs w:val="24"/>
        </w:rPr>
        <w:t>Abreu</w:t>
      </w:r>
      <w:r w:rsidR="00932138">
        <w:rPr>
          <w:rFonts w:ascii="Times New Roman" w:hAnsi="Times New Roman"/>
          <w:sz w:val="24"/>
          <w:szCs w:val="24"/>
        </w:rPr>
        <w:t xml:space="preserve"> </w:t>
      </w:r>
      <w:r w:rsidRPr="00650032">
        <w:rPr>
          <w:rFonts w:ascii="Times New Roman" w:hAnsi="Times New Roman"/>
          <w:sz w:val="24"/>
          <w:szCs w:val="24"/>
        </w:rPr>
        <w:t>relata que</w:t>
      </w:r>
    </w:p>
    <w:p w:rsidR="005B1ED2" w:rsidRPr="00845202" w:rsidRDefault="005B1ED2" w:rsidP="005B1ED2">
      <w:pPr>
        <w:ind w:left="2268"/>
        <w:jc w:val="both"/>
        <w:rPr>
          <w:rFonts w:ascii="Times New Roman" w:hAnsi="Times New Roman"/>
          <w:sz w:val="20"/>
          <w:szCs w:val="20"/>
        </w:rPr>
      </w:pPr>
      <w:r>
        <w:rPr>
          <w:rFonts w:ascii="Times New Roman" w:hAnsi="Times New Roman"/>
          <w:i/>
          <w:sz w:val="20"/>
          <w:szCs w:val="20"/>
        </w:rPr>
        <w:t>a</w:t>
      </w:r>
      <w:r w:rsidRPr="00B647C2">
        <w:rPr>
          <w:rFonts w:ascii="Times New Roman" w:hAnsi="Times New Roman"/>
          <w:i/>
          <w:sz w:val="20"/>
          <w:szCs w:val="20"/>
        </w:rPr>
        <w:t>pesar da farta (e superficial) exposição ao de temas eróticos, as soluções das tramas ou o equilíbrio das narrativas se davam com a prevalência das instituições: o  casamento, o casal monogâmico, a união da virgem ou da moça fiel e romântica com o herói, a punição dos infiéis . Tudo parecia mudar para continuar como esta. Poderíamos dizer que, no campo da representação do comportamento sexual e erótico, estaria ocorrendo uma "liberação conservadora</w:t>
      </w:r>
      <w:r>
        <w:rPr>
          <w:rFonts w:ascii="Times New Roman" w:hAnsi="Times New Roman"/>
          <w:i/>
          <w:sz w:val="20"/>
          <w:szCs w:val="20"/>
        </w:rPr>
        <w:t>”</w:t>
      </w:r>
      <w:r w:rsidR="00932138">
        <w:rPr>
          <w:rFonts w:ascii="Times New Roman" w:hAnsi="Times New Roman"/>
          <w:sz w:val="20"/>
          <w:szCs w:val="20"/>
        </w:rPr>
        <w:t xml:space="preserve"> (2002:</w:t>
      </w:r>
      <w:r>
        <w:rPr>
          <w:rFonts w:ascii="Times New Roman" w:hAnsi="Times New Roman"/>
          <w:sz w:val="20"/>
          <w:szCs w:val="20"/>
        </w:rPr>
        <w:t xml:space="preserve">190). </w:t>
      </w:r>
    </w:p>
    <w:p w:rsidR="005B1ED2"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 xml:space="preserve">Não são raros os filmes que homens e mulheres se deliciam em sequências e mirabolantes orgias, mas que em compensação estão sempre em busca de um parceiro ideal, virgem, para um compromisso sério e viverem um final feliz através do casamento. O conservadorismo nos filmes, portanto, abarca vários aspectos e </w:t>
      </w:r>
    </w:p>
    <w:p w:rsidR="005B1ED2" w:rsidRPr="00845202" w:rsidRDefault="005B1ED2" w:rsidP="005B1ED2">
      <w:pPr>
        <w:spacing w:line="240" w:lineRule="auto"/>
        <w:ind w:left="2268"/>
        <w:jc w:val="both"/>
        <w:rPr>
          <w:rFonts w:ascii="Times New Roman" w:hAnsi="Times New Roman"/>
          <w:sz w:val="20"/>
          <w:szCs w:val="20"/>
        </w:rPr>
      </w:pPr>
      <w:r w:rsidRPr="00B36920">
        <w:rPr>
          <w:rFonts w:ascii="Times New Roman" w:hAnsi="Times New Roman"/>
          <w:i/>
          <w:sz w:val="20"/>
          <w:szCs w:val="20"/>
        </w:rPr>
        <w:t xml:space="preserve">não se refere apenas aos aspectos morais consensualmente considerados adequados, mas também engloba e cristaliza preconceitos envolvendo classes sociais, distinções entre os sexos, distinções entre faixas etárias, profissões, raças, etnias e outros aspectos. Assim, o conservadorismo que transparece na pornochanchada não se refere unicamente à sexualidade - provavelmente nem é aí que ele se origina -, mas de qualquer forma se observa que ele se instala nas relações de poder, conservando e mantendo intactos seus aspectos positivos ou negativos. Dessa forma, a transgressão parece resultar inócua, </w:t>
      </w:r>
      <w:r>
        <w:rPr>
          <w:rFonts w:ascii="Times New Roman" w:hAnsi="Times New Roman"/>
          <w:i/>
          <w:sz w:val="20"/>
          <w:szCs w:val="20"/>
        </w:rPr>
        <w:t xml:space="preserve">ou antes, ela sequer existe </w:t>
      </w:r>
      <w:bookmarkStart w:id="0" w:name="_GoBack"/>
      <w:bookmarkEnd w:id="0"/>
      <w:r w:rsidR="00932138">
        <w:rPr>
          <w:rFonts w:ascii="Times New Roman" w:hAnsi="Times New Roman"/>
          <w:sz w:val="20"/>
          <w:szCs w:val="20"/>
        </w:rPr>
        <w:t>(SALES, 1995:</w:t>
      </w:r>
      <w:r>
        <w:rPr>
          <w:rFonts w:ascii="Times New Roman" w:hAnsi="Times New Roman"/>
          <w:sz w:val="20"/>
          <w:szCs w:val="20"/>
        </w:rPr>
        <w:t xml:space="preserve"> 4).</w:t>
      </w:r>
    </w:p>
    <w:p w:rsidR="005B1ED2"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 xml:space="preserve">A pornochanchada enquanto nicho cinematográfico com uma clara dualidade entre o libertário e o conservador, atendia ao seu propósito de responder algumas ânsias e inquietudes sociais. Em suas produções, o sexo, que era um tema muito em voga no momento, ocupou um lugar de destaque. </w:t>
      </w:r>
    </w:p>
    <w:p w:rsidR="005B1ED2" w:rsidRPr="00CB711F" w:rsidRDefault="005B1ED2" w:rsidP="005B1ED2">
      <w:pPr>
        <w:spacing w:line="240" w:lineRule="auto"/>
        <w:ind w:left="2268"/>
        <w:jc w:val="both"/>
        <w:rPr>
          <w:rFonts w:ascii="Times New Roman" w:hAnsi="Times New Roman"/>
          <w:sz w:val="20"/>
          <w:szCs w:val="20"/>
        </w:rPr>
      </w:pPr>
      <w:r w:rsidRPr="00255A0A">
        <w:rPr>
          <w:rFonts w:ascii="Times New Roman" w:hAnsi="Times New Roman"/>
          <w:i/>
          <w:sz w:val="20"/>
          <w:szCs w:val="20"/>
        </w:rPr>
        <w:t xml:space="preserve">O sexo estava na cabeça de todo mundo no anos70 e esses filmes refletiam e comercializavam esse clima excitante, atuando na vida brasileira pela via do </w:t>
      </w:r>
      <w:r w:rsidRPr="00255A0A">
        <w:rPr>
          <w:rFonts w:ascii="Times New Roman" w:hAnsi="Times New Roman"/>
          <w:i/>
          <w:sz w:val="20"/>
          <w:szCs w:val="20"/>
        </w:rPr>
        <w:lastRenderedPageBreak/>
        <w:t>deboche</w:t>
      </w:r>
      <w:r w:rsidR="00BB791E">
        <w:rPr>
          <w:rFonts w:ascii="Times New Roman" w:hAnsi="Times New Roman"/>
          <w:i/>
          <w:sz w:val="20"/>
          <w:szCs w:val="20"/>
        </w:rPr>
        <w:t xml:space="preserve"> </w:t>
      </w:r>
      <w:r w:rsidRPr="00255A0A">
        <w:rPr>
          <w:rFonts w:ascii="Times New Roman" w:hAnsi="Times New Roman"/>
          <w:i/>
          <w:sz w:val="20"/>
          <w:szCs w:val="20"/>
        </w:rPr>
        <w:t>(que apareceu como biscoito intelectual mais fino na rebeldia estética do chamado Cinema Marginal). Os filmes traziam para o universo das representações populares a chamada “revolução sexual” em curso desse os anos 1960, e nela a liberação feminina, o elogio do erotismo e do prazer, as modificações na esfera dos costumes e dos comportamentos- atitudes liberadas quanto ao sexo, moda, drogas etc.</w:t>
      </w:r>
      <w:r>
        <w:rPr>
          <w:rFonts w:ascii="Times New Roman" w:hAnsi="Times New Roman"/>
          <w:sz w:val="20"/>
          <w:szCs w:val="20"/>
        </w:rPr>
        <w:t>(</w:t>
      </w:r>
      <w:r w:rsidR="00932138">
        <w:rPr>
          <w:rFonts w:ascii="Times New Roman" w:hAnsi="Times New Roman"/>
          <w:sz w:val="20"/>
          <w:szCs w:val="20"/>
        </w:rPr>
        <w:t>NUNO, 2002:</w:t>
      </w:r>
      <w:r>
        <w:rPr>
          <w:rFonts w:ascii="Times New Roman" w:hAnsi="Times New Roman"/>
          <w:sz w:val="20"/>
          <w:szCs w:val="20"/>
        </w:rPr>
        <w:t>93).</w:t>
      </w:r>
    </w:p>
    <w:p w:rsidR="005B1ED2"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 xml:space="preserve">Em face de sua riqueza enquanto objeto cultural oriundo de um período repressivo, não há como negar o valor sociocultural das comédias eróticas produzidas, no Brasil, entre 1960 – 1980, como importante ferramenta aos estudos históricos sob a perspectiva do audiovisual. O papel da pornochanchada, essencialmente em 1970, foi de ressaltar e representar temáticas que em </w:t>
      </w:r>
      <w:r w:rsidRPr="007E427C">
        <w:rPr>
          <w:rFonts w:ascii="Times New Roman" w:hAnsi="Times New Roman"/>
          <w:sz w:val="24"/>
          <w:szCs w:val="24"/>
        </w:rPr>
        <w:t>o</w:t>
      </w:r>
      <w:r>
        <w:rPr>
          <w:rFonts w:ascii="Times New Roman" w:hAnsi="Times New Roman"/>
          <w:sz w:val="24"/>
          <w:szCs w:val="24"/>
        </w:rPr>
        <w:t>utras plataformas</w:t>
      </w:r>
      <w:r w:rsidRPr="007E427C">
        <w:rPr>
          <w:rFonts w:ascii="Times New Roman" w:hAnsi="Times New Roman"/>
          <w:sz w:val="24"/>
          <w:szCs w:val="24"/>
        </w:rPr>
        <w:t xml:space="preserve"> como as telenovelas, os programas de auditório</w:t>
      </w:r>
      <w:r>
        <w:rPr>
          <w:rFonts w:ascii="Times New Roman" w:hAnsi="Times New Roman"/>
          <w:sz w:val="24"/>
          <w:szCs w:val="24"/>
        </w:rPr>
        <w:t xml:space="preserve"> ou as revistas femininas, apareciam apenas de forma mais superficial, comedida. Notadamente, esta pertencia a um dos seguimentos que, durante o período da ditadura civil-militar, mais foi expurgado, mal dito e controverso justamente por apresentar aquilo que se procurava ocultar, reprimir. </w:t>
      </w:r>
    </w:p>
    <w:p w:rsidR="005B1ED2" w:rsidRPr="00AC283E" w:rsidRDefault="005B1ED2" w:rsidP="002507D6">
      <w:pPr>
        <w:ind w:firstLine="426"/>
        <w:rPr>
          <w:rFonts w:ascii="Times New Roman" w:hAnsi="Times New Roman"/>
          <w:b/>
          <w:sz w:val="24"/>
          <w:szCs w:val="24"/>
        </w:rPr>
      </w:pPr>
      <w:r w:rsidRPr="00AC283E">
        <w:rPr>
          <w:rFonts w:ascii="Times New Roman" w:hAnsi="Times New Roman"/>
          <w:b/>
          <w:sz w:val="24"/>
          <w:szCs w:val="24"/>
        </w:rPr>
        <w:t>Considerações finais</w:t>
      </w:r>
    </w:p>
    <w:p w:rsidR="005B1ED2" w:rsidRDefault="005B1ED2" w:rsidP="005B1ED2">
      <w:pPr>
        <w:spacing w:after="120" w:line="360" w:lineRule="auto"/>
        <w:ind w:firstLine="708"/>
        <w:jc w:val="both"/>
        <w:rPr>
          <w:rFonts w:ascii="Times New Roman" w:hAnsi="Times New Roman"/>
          <w:sz w:val="24"/>
          <w:szCs w:val="24"/>
        </w:rPr>
      </w:pPr>
      <w:r>
        <w:rPr>
          <w:rFonts w:ascii="Times New Roman" w:hAnsi="Times New Roman"/>
          <w:sz w:val="24"/>
          <w:szCs w:val="24"/>
        </w:rPr>
        <w:t>A pluralidade de discursos apresentada pelo Cinema durante o regime civil-militar, entre 1964-1985, demonstra o quanto a arte se atrelou ao movimento político, seja compartilhando-o ou contestando-o. Durante a década de 1970, sob a pressão de uma política cultural centralizadora, a Indústria cinematográfica enfrentava o arrocho da Censura, as regulamentações da Embrafilme e os cortes nos inve</w:t>
      </w:r>
      <w:r w:rsidR="00316055">
        <w:rPr>
          <w:rFonts w:ascii="Times New Roman" w:hAnsi="Times New Roman"/>
          <w:sz w:val="24"/>
          <w:szCs w:val="24"/>
        </w:rPr>
        <w:t xml:space="preserve">stimentos em produções questionadoras da governança. </w:t>
      </w:r>
      <w:r>
        <w:rPr>
          <w:rFonts w:ascii="Times New Roman" w:hAnsi="Times New Roman"/>
          <w:sz w:val="24"/>
          <w:szCs w:val="24"/>
        </w:rPr>
        <w:t>É nesse interim que o gênero da Pornochanchada ganhou espaço, com baixos custos de produção que atraíam cada vez mais o público às salas de cinema.</w:t>
      </w:r>
    </w:p>
    <w:p w:rsidR="005B1ED2" w:rsidRDefault="005B1ED2" w:rsidP="005B1ED2">
      <w:pPr>
        <w:spacing w:after="120" w:line="360" w:lineRule="auto"/>
        <w:ind w:firstLine="708"/>
        <w:jc w:val="both"/>
        <w:rPr>
          <w:rFonts w:ascii="Times New Roman" w:hAnsi="Times New Roman"/>
          <w:sz w:val="24"/>
          <w:szCs w:val="24"/>
        </w:rPr>
      </w:pPr>
      <w:r>
        <w:rPr>
          <w:rFonts w:ascii="Times New Roman" w:hAnsi="Times New Roman"/>
          <w:sz w:val="24"/>
          <w:szCs w:val="24"/>
        </w:rPr>
        <w:t>A pornochanchada interligou os modelos cinematográficos estrangeiros, principalmente ao seu contemporâneo cinema italiano, e construiu sua identidade utilizando também os conflitos da sociedade em que se inseria. Nascido no Rio de Janeiro, tal gênero deteve mais espaço na marginalidade paulista, no final dos anos 60, tendo seu apogeu na década seguinte e decaindo no começo dos anos 80 – momento no qual os materiais pornográficos produzidos aqui ou importados começaram a ganhar prateleiras e circular o Brasil.</w:t>
      </w:r>
    </w:p>
    <w:p w:rsidR="005B1ED2" w:rsidRDefault="005B1ED2" w:rsidP="005B1ED2">
      <w:pPr>
        <w:spacing w:line="360" w:lineRule="auto"/>
        <w:ind w:firstLine="708"/>
        <w:jc w:val="both"/>
        <w:rPr>
          <w:rFonts w:ascii="Times New Roman" w:hAnsi="Times New Roman"/>
          <w:sz w:val="24"/>
          <w:szCs w:val="24"/>
        </w:rPr>
      </w:pPr>
      <w:r>
        <w:rPr>
          <w:rFonts w:ascii="Times New Roman" w:hAnsi="Times New Roman"/>
          <w:sz w:val="24"/>
          <w:szCs w:val="24"/>
        </w:rPr>
        <w:t xml:space="preserve">Através do Cinema, enquanto instrumento da Indústria Cultural, e por meio da Pornochanchada, é possível assimilar a expulsão e a introspecção de papéis normativos sob o jogo do imaginário social. A função dual da comédia erótica como visto aqui, foi além de divertir apenas ao público – participou e subverteu este a uma linguagem </w:t>
      </w:r>
      <w:r>
        <w:rPr>
          <w:rFonts w:ascii="Times New Roman" w:hAnsi="Times New Roman"/>
          <w:sz w:val="24"/>
          <w:szCs w:val="24"/>
        </w:rPr>
        <w:lastRenderedPageBreak/>
        <w:t xml:space="preserve">gerada pela violência da Censura e do aparelho estatal, ao mesmo passo que também imprimiu um estilo inovador para época, retratando uma realidade mais próxima de seus espectadores. </w:t>
      </w:r>
    </w:p>
    <w:p w:rsidR="005B1ED2" w:rsidRPr="00316055" w:rsidRDefault="005B1ED2" w:rsidP="005B1ED2">
      <w:pPr>
        <w:spacing w:line="360" w:lineRule="auto"/>
        <w:jc w:val="both"/>
        <w:rPr>
          <w:rFonts w:ascii="Times New Roman" w:hAnsi="Times New Roman"/>
          <w:b/>
          <w:sz w:val="24"/>
          <w:szCs w:val="24"/>
        </w:rPr>
      </w:pPr>
      <w:r w:rsidRPr="00316055">
        <w:rPr>
          <w:rFonts w:ascii="Times New Roman" w:hAnsi="Times New Roman"/>
          <w:b/>
          <w:sz w:val="24"/>
          <w:szCs w:val="24"/>
        </w:rPr>
        <w:t>Referências bibliográficas</w:t>
      </w:r>
    </w:p>
    <w:p w:rsidR="00BA2C8C" w:rsidRPr="00B72487" w:rsidRDefault="00BA2C8C" w:rsidP="005B1ED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ABREU, Nuno César de Pereira.  </w:t>
      </w:r>
      <w:r w:rsidRPr="009818D7">
        <w:rPr>
          <w:rFonts w:ascii="Times New Roman" w:hAnsi="Times New Roman"/>
          <w:b/>
          <w:sz w:val="24"/>
          <w:szCs w:val="24"/>
        </w:rPr>
        <w:t>Boca do Lixo: cinema e classes populares</w:t>
      </w:r>
      <w:r w:rsidRPr="009818D7">
        <w:rPr>
          <w:rFonts w:ascii="Times New Roman" w:hAnsi="Times New Roman"/>
          <w:sz w:val="24"/>
          <w:szCs w:val="24"/>
        </w:rPr>
        <w:t xml:space="preserve"> . 2002. 808f. Dissertação (Doutorado) - Instituto de Artes, Universidade Estadual de Campinas, Campinas, SP.</w:t>
      </w:r>
    </w:p>
    <w:p w:rsidR="00BA2C8C" w:rsidRDefault="00BA2C8C" w:rsidP="005B1ED2">
      <w:pPr>
        <w:spacing w:line="360" w:lineRule="auto"/>
        <w:jc w:val="both"/>
        <w:rPr>
          <w:rFonts w:ascii="Times New Roman" w:hAnsi="Times New Roman"/>
          <w:sz w:val="24"/>
          <w:szCs w:val="24"/>
        </w:rPr>
      </w:pPr>
      <w:r>
        <w:rPr>
          <w:rFonts w:ascii="Times New Roman" w:hAnsi="Times New Roman"/>
          <w:sz w:val="24"/>
          <w:szCs w:val="24"/>
        </w:rPr>
        <w:t xml:space="preserve">AVELLAR, José Carlos. Teoria da Relatividade. In: </w:t>
      </w:r>
      <w:r w:rsidRPr="00041A3D">
        <w:rPr>
          <w:rFonts w:ascii="Times New Roman" w:hAnsi="Times New Roman"/>
          <w:b/>
          <w:sz w:val="24"/>
          <w:szCs w:val="24"/>
        </w:rPr>
        <w:t>Anos 70 – Cinema.</w:t>
      </w:r>
      <w:r>
        <w:rPr>
          <w:rFonts w:ascii="Times New Roman" w:hAnsi="Times New Roman"/>
          <w:sz w:val="24"/>
          <w:szCs w:val="24"/>
        </w:rPr>
        <w:t xml:space="preserve"> BERNADET, Jean-Claude; AVELLAR, José Carlos; MONTEIRO, Ronald F. Rio de Janeiro: Europa, 1980.</w:t>
      </w:r>
    </w:p>
    <w:p w:rsidR="00BA2C8C" w:rsidRPr="00CC2FEF" w:rsidRDefault="00BA2C8C" w:rsidP="00BA2C8C">
      <w:pPr>
        <w:spacing w:line="360" w:lineRule="auto"/>
        <w:jc w:val="both"/>
        <w:rPr>
          <w:rFonts w:ascii="Times New Roman" w:hAnsi="Times New Roman"/>
          <w:sz w:val="24"/>
          <w:szCs w:val="24"/>
        </w:rPr>
      </w:pPr>
      <w:r>
        <w:rPr>
          <w:rFonts w:ascii="Times New Roman" w:hAnsi="Times New Roman"/>
          <w:sz w:val="24"/>
          <w:szCs w:val="24"/>
        </w:rPr>
        <w:t xml:space="preserve">BAUDRILLARD, Jean. </w:t>
      </w:r>
      <w:r w:rsidRPr="00BA2C8C">
        <w:rPr>
          <w:rFonts w:ascii="Times New Roman" w:hAnsi="Times New Roman"/>
          <w:b/>
          <w:sz w:val="24"/>
          <w:szCs w:val="24"/>
        </w:rPr>
        <w:t>Da sedução</w:t>
      </w:r>
      <w:r>
        <w:rPr>
          <w:rFonts w:ascii="Times New Roman" w:hAnsi="Times New Roman"/>
          <w:sz w:val="24"/>
          <w:szCs w:val="24"/>
        </w:rPr>
        <w:t>.</w:t>
      </w:r>
      <w:r w:rsidRPr="00BA2C8C">
        <w:rPr>
          <w:rFonts w:ascii="Times New Roman" w:hAnsi="Times New Roman"/>
          <w:sz w:val="24"/>
          <w:szCs w:val="24"/>
        </w:rPr>
        <w:t xml:space="preserve"> </w:t>
      </w:r>
      <w:r>
        <w:rPr>
          <w:rFonts w:ascii="Times New Roman" w:hAnsi="Times New Roman"/>
          <w:sz w:val="24"/>
          <w:szCs w:val="24"/>
        </w:rPr>
        <w:t xml:space="preserve">Campinas: Papirus, 2008 apud GERACE, Rodrigo. </w:t>
      </w:r>
      <w:r w:rsidRPr="00F35940">
        <w:rPr>
          <w:rFonts w:ascii="Times New Roman" w:hAnsi="Times New Roman"/>
          <w:b/>
          <w:sz w:val="24"/>
          <w:szCs w:val="24"/>
        </w:rPr>
        <w:t>Cinema explícito – representações cinematográficas do sexo</w:t>
      </w:r>
      <w:r>
        <w:rPr>
          <w:rFonts w:ascii="Times New Roman" w:hAnsi="Times New Roman"/>
          <w:sz w:val="24"/>
          <w:szCs w:val="24"/>
        </w:rPr>
        <w:t>. São Paulo: Perspectiva: Edições Sesc São Paulo, 2015.</w:t>
      </w:r>
    </w:p>
    <w:p w:rsidR="00BA2C8C" w:rsidRDefault="00BA2C8C" w:rsidP="005B1ED2">
      <w:pPr>
        <w:autoSpaceDE w:val="0"/>
        <w:autoSpaceDN w:val="0"/>
        <w:adjustRightInd w:val="0"/>
        <w:spacing w:after="120" w:line="360" w:lineRule="auto"/>
        <w:jc w:val="both"/>
        <w:rPr>
          <w:rFonts w:ascii="Times New Roman" w:hAnsi="Times New Roman"/>
          <w:sz w:val="24"/>
          <w:szCs w:val="24"/>
        </w:rPr>
      </w:pPr>
      <w:r w:rsidRPr="00B72487">
        <w:rPr>
          <w:rFonts w:ascii="Times New Roman" w:hAnsi="Times New Roman"/>
          <w:sz w:val="24"/>
          <w:szCs w:val="24"/>
        </w:rPr>
        <w:t xml:space="preserve">BERNARDET, Jean-Claude. </w:t>
      </w:r>
      <w:r w:rsidRPr="00B72487">
        <w:rPr>
          <w:rFonts w:ascii="Times New Roman" w:hAnsi="Times New Roman"/>
          <w:b/>
          <w:sz w:val="24"/>
          <w:szCs w:val="24"/>
        </w:rPr>
        <w:t>Cinema brasileiro: Propostas para uma História</w:t>
      </w:r>
      <w:r w:rsidRPr="00B72487">
        <w:rPr>
          <w:rFonts w:ascii="Times New Roman" w:hAnsi="Times New Roman"/>
          <w:sz w:val="24"/>
          <w:szCs w:val="24"/>
        </w:rPr>
        <w:t>. São Paulo: Companhia das Letras, 2009.</w:t>
      </w:r>
    </w:p>
    <w:p w:rsidR="00BA2C8C" w:rsidRPr="00CC2FEF" w:rsidRDefault="00BA2C8C" w:rsidP="005B1ED2">
      <w:pPr>
        <w:spacing w:line="360" w:lineRule="auto"/>
        <w:jc w:val="both"/>
        <w:rPr>
          <w:rFonts w:ascii="Times New Roman" w:hAnsi="Times New Roman"/>
          <w:sz w:val="24"/>
          <w:szCs w:val="24"/>
        </w:rPr>
      </w:pPr>
      <w:r>
        <w:rPr>
          <w:rFonts w:ascii="Times New Roman" w:hAnsi="Times New Roman"/>
          <w:sz w:val="24"/>
          <w:szCs w:val="24"/>
        </w:rPr>
        <w:t xml:space="preserve">BERTOLLI </w:t>
      </w:r>
      <w:r w:rsidRPr="00CC2FEF">
        <w:rPr>
          <w:rFonts w:ascii="Times New Roman" w:hAnsi="Times New Roman"/>
          <w:sz w:val="24"/>
          <w:szCs w:val="24"/>
        </w:rPr>
        <w:t>FILHO, Claudio</w:t>
      </w:r>
      <w:r>
        <w:rPr>
          <w:rFonts w:ascii="Times New Roman" w:hAnsi="Times New Roman"/>
          <w:sz w:val="24"/>
          <w:szCs w:val="24"/>
        </w:rPr>
        <w:t xml:space="preserve">; </w:t>
      </w:r>
      <w:r w:rsidRPr="00CC2FEF">
        <w:rPr>
          <w:rFonts w:ascii="Times New Roman" w:hAnsi="Times New Roman"/>
          <w:sz w:val="24"/>
          <w:szCs w:val="24"/>
        </w:rPr>
        <w:t xml:space="preserve">AMARAL, Muriel Emídio Pessoa do. </w:t>
      </w:r>
      <w:r w:rsidRPr="008328EA">
        <w:rPr>
          <w:rFonts w:ascii="Times New Roman" w:hAnsi="Times New Roman"/>
          <w:b/>
          <w:sz w:val="24"/>
          <w:szCs w:val="24"/>
        </w:rPr>
        <w:t>Pornochanchando: em nome da moral, do deboche e do prazer.</w:t>
      </w:r>
      <w:r w:rsidRPr="00CC2FEF">
        <w:rPr>
          <w:rFonts w:ascii="Times New Roman" w:hAnsi="Times New Roman"/>
          <w:sz w:val="24"/>
          <w:szCs w:val="24"/>
        </w:rPr>
        <w:t xml:space="preserve"> São Paulo: Cultura Acadêmica, 2016.</w:t>
      </w:r>
    </w:p>
    <w:p w:rsidR="00BA2C8C" w:rsidRPr="0021543A" w:rsidRDefault="00BA2C8C" w:rsidP="005B1ED2">
      <w:pPr>
        <w:spacing w:line="360" w:lineRule="auto"/>
        <w:jc w:val="both"/>
        <w:rPr>
          <w:rFonts w:ascii="Times New Roman" w:hAnsi="Times New Roman"/>
          <w:sz w:val="24"/>
          <w:szCs w:val="24"/>
        </w:rPr>
      </w:pPr>
      <w:r w:rsidRPr="00DE6C6F">
        <w:rPr>
          <w:rFonts w:ascii="Times New Roman" w:hAnsi="Times New Roman"/>
          <w:sz w:val="24"/>
          <w:szCs w:val="24"/>
        </w:rPr>
        <w:t xml:space="preserve">DENNISON, S.; SHAW, L. </w:t>
      </w:r>
      <w:r w:rsidRPr="00DE6C6F">
        <w:rPr>
          <w:rFonts w:ascii="Times New Roman" w:hAnsi="Times New Roman"/>
          <w:b/>
          <w:sz w:val="24"/>
          <w:szCs w:val="24"/>
        </w:rPr>
        <w:t>Popular cinema in Brazil, 1930-2001</w:t>
      </w:r>
      <w:r w:rsidRPr="00DE6C6F">
        <w:rPr>
          <w:rFonts w:ascii="Times New Roman" w:hAnsi="Times New Roman"/>
          <w:sz w:val="24"/>
          <w:szCs w:val="24"/>
        </w:rPr>
        <w:t xml:space="preserve">. </w:t>
      </w:r>
      <w:r w:rsidRPr="0021543A">
        <w:rPr>
          <w:rFonts w:ascii="Times New Roman" w:hAnsi="Times New Roman"/>
          <w:sz w:val="24"/>
          <w:szCs w:val="24"/>
        </w:rPr>
        <w:t>Manchester: Manchester University Press, 2004.</w:t>
      </w:r>
    </w:p>
    <w:p w:rsidR="00BA2C8C" w:rsidRDefault="00BA2C8C" w:rsidP="005B1ED2">
      <w:pPr>
        <w:spacing w:line="360" w:lineRule="auto"/>
        <w:jc w:val="both"/>
        <w:rPr>
          <w:rFonts w:ascii="Times New Roman" w:hAnsi="Times New Roman"/>
          <w:sz w:val="24"/>
          <w:szCs w:val="24"/>
        </w:rPr>
      </w:pPr>
      <w:r w:rsidRPr="00CC2FEF">
        <w:rPr>
          <w:rFonts w:ascii="Times New Roman" w:hAnsi="Times New Roman"/>
          <w:sz w:val="24"/>
          <w:szCs w:val="24"/>
        </w:rPr>
        <w:t xml:space="preserve">FREITAS, Marcel de Almeida. </w:t>
      </w:r>
      <w:r w:rsidRPr="008328EA">
        <w:rPr>
          <w:rFonts w:ascii="Times New Roman" w:hAnsi="Times New Roman"/>
          <w:b/>
          <w:sz w:val="24"/>
          <w:szCs w:val="24"/>
        </w:rPr>
        <w:t>Entre estereótipos, transgressões e lugares comuns: notas sobre a pornochanchada no cinema brasileiro</w:t>
      </w:r>
      <w:r w:rsidRPr="00CC2FEF">
        <w:rPr>
          <w:rFonts w:ascii="Times New Roman" w:hAnsi="Times New Roman"/>
          <w:sz w:val="24"/>
          <w:szCs w:val="24"/>
        </w:rPr>
        <w:t>.</w:t>
      </w:r>
      <w:r>
        <w:rPr>
          <w:rFonts w:ascii="Times New Roman" w:hAnsi="Times New Roman"/>
          <w:sz w:val="24"/>
          <w:szCs w:val="24"/>
        </w:rPr>
        <w:t xml:space="preserve"> Porto Alegre: Intexto</w:t>
      </w:r>
      <w:r w:rsidRPr="00CC2FEF">
        <w:rPr>
          <w:rFonts w:ascii="Times New Roman" w:hAnsi="Times New Roman"/>
          <w:sz w:val="24"/>
          <w:szCs w:val="24"/>
        </w:rPr>
        <w:t>, v. 1</w:t>
      </w:r>
      <w:r>
        <w:rPr>
          <w:rFonts w:ascii="Times New Roman" w:hAnsi="Times New Roman"/>
          <w:sz w:val="24"/>
          <w:szCs w:val="24"/>
        </w:rPr>
        <w:t xml:space="preserve">, n.10, janeiro/ junho, </w:t>
      </w:r>
      <w:r w:rsidRPr="00CC2FEF">
        <w:rPr>
          <w:rFonts w:ascii="Times New Roman" w:hAnsi="Times New Roman"/>
          <w:sz w:val="24"/>
          <w:szCs w:val="24"/>
        </w:rPr>
        <w:t>2004.</w:t>
      </w:r>
    </w:p>
    <w:p w:rsidR="00BA2C8C" w:rsidRPr="00CC2FEF" w:rsidRDefault="00BA2C8C" w:rsidP="005B1ED2">
      <w:pPr>
        <w:spacing w:line="360" w:lineRule="auto"/>
        <w:jc w:val="both"/>
        <w:rPr>
          <w:rFonts w:ascii="Times New Roman" w:hAnsi="Times New Roman"/>
          <w:sz w:val="24"/>
          <w:szCs w:val="24"/>
        </w:rPr>
      </w:pPr>
      <w:r>
        <w:rPr>
          <w:rFonts w:ascii="Times New Roman" w:hAnsi="Times New Roman"/>
          <w:sz w:val="24"/>
          <w:szCs w:val="24"/>
        </w:rPr>
        <w:t xml:space="preserve">GERACE, Rodrigo. </w:t>
      </w:r>
      <w:r w:rsidRPr="00F35940">
        <w:rPr>
          <w:rFonts w:ascii="Times New Roman" w:hAnsi="Times New Roman"/>
          <w:b/>
          <w:sz w:val="24"/>
          <w:szCs w:val="24"/>
        </w:rPr>
        <w:t>Cinema explícito – representações cinematográficas do sexo</w:t>
      </w:r>
      <w:r>
        <w:rPr>
          <w:rFonts w:ascii="Times New Roman" w:hAnsi="Times New Roman"/>
          <w:sz w:val="24"/>
          <w:szCs w:val="24"/>
        </w:rPr>
        <w:t>. São Paulo: Perspectiva: Edições Sesc São Paulo, 2015.</w:t>
      </w:r>
    </w:p>
    <w:p w:rsidR="00BA2C8C" w:rsidRDefault="00BA2C8C" w:rsidP="005B1ED2">
      <w:pPr>
        <w:spacing w:line="360" w:lineRule="auto"/>
        <w:jc w:val="both"/>
        <w:rPr>
          <w:rFonts w:ascii="Times New Roman" w:hAnsi="Times New Roman"/>
          <w:sz w:val="24"/>
          <w:szCs w:val="24"/>
        </w:rPr>
      </w:pPr>
      <w:r w:rsidRPr="008328EA">
        <w:rPr>
          <w:rFonts w:ascii="Times New Roman" w:hAnsi="Times New Roman"/>
          <w:sz w:val="24"/>
          <w:szCs w:val="24"/>
        </w:rPr>
        <w:t>KLANOVICZ , Luciana Ros</w:t>
      </w:r>
      <w:r>
        <w:rPr>
          <w:rFonts w:ascii="Times New Roman" w:hAnsi="Times New Roman"/>
          <w:sz w:val="24"/>
          <w:szCs w:val="24"/>
        </w:rPr>
        <w:t xml:space="preserve">ar F.;  CORRÊA, Willian Bruno. </w:t>
      </w:r>
      <w:r>
        <w:rPr>
          <w:rFonts w:ascii="Times New Roman" w:hAnsi="Times New Roman"/>
          <w:i/>
          <w:sz w:val="24"/>
          <w:szCs w:val="24"/>
        </w:rPr>
        <w:t>Gênero, censura</w:t>
      </w:r>
      <w:r w:rsidRPr="00041A3D">
        <w:rPr>
          <w:rFonts w:ascii="Times New Roman" w:hAnsi="Times New Roman"/>
          <w:i/>
          <w:sz w:val="24"/>
          <w:szCs w:val="24"/>
        </w:rPr>
        <w:t xml:space="preserve"> e pornochanchada no cinema brasileiro.</w:t>
      </w:r>
      <w:r>
        <w:rPr>
          <w:rFonts w:ascii="Times New Roman" w:hAnsi="Times New Roman"/>
          <w:sz w:val="24"/>
          <w:szCs w:val="24"/>
        </w:rPr>
        <w:t xml:space="preserve"> In: </w:t>
      </w:r>
      <w:r w:rsidRPr="00041A3D">
        <w:rPr>
          <w:rFonts w:ascii="Times New Roman" w:hAnsi="Times New Roman"/>
          <w:b/>
          <w:sz w:val="24"/>
          <w:szCs w:val="24"/>
        </w:rPr>
        <w:t>Pornochanchando: em nome da moral, do deboche e do prazer.</w:t>
      </w:r>
      <w:r>
        <w:rPr>
          <w:rFonts w:ascii="Times New Roman" w:hAnsi="Times New Roman"/>
          <w:sz w:val="24"/>
          <w:szCs w:val="24"/>
        </w:rPr>
        <w:t xml:space="preserve"> </w:t>
      </w:r>
      <w:r w:rsidRPr="00041A3D">
        <w:rPr>
          <w:rFonts w:ascii="Times New Roman" w:hAnsi="Times New Roman"/>
          <w:sz w:val="24"/>
          <w:szCs w:val="24"/>
        </w:rPr>
        <w:t xml:space="preserve"> Clau</w:t>
      </w:r>
      <w:r w:rsidRPr="00041A3D">
        <w:rPr>
          <w:rFonts w:ascii="Times New Roman" w:hAnsi="Times New Roman"/>
          <w:sz w:val="24"/>
          <w:szCs w:val="24"/>
        </w:rPr>
        <w:softHyphen/>
        <w:t>dio Bertolli Filho e Muriel Emídio Pessoa do Amar</w:t>
      </w:r>
      <w:r>
        <w:rPr>
          <w:rFonts w:ascii="Times New Roman" w:hAnsi="Times New Roman"/>
          <w:sz w:val="24"/>
          <w:szCs w:val="24"/>
        </w:rPr>
        <w:t xml:space="preserve">al (organizadores). São Paulo: </w:t>
      </w:r>
      <w:r w:rsidRPr="00041A3D">
        <w:rPr>
          <w:rFonts w:ascii="Times New Roman" w:hAnsi="Times New Roman"/>
          <w:sz w:val="24"/>
          <w:szCs w:val="24"/>
        </w:rPr>
        <w:t>Cultura Acadêmica, 2016</w:t>
      </w:r>
      <w:r>
        <w:rPr>
          <w:rFonts w:ascii="Times New Roman" w:hAnsi="Times New Roman"/>
          <w:sz w:val="24"/>
          <w:szCs w:val="24"/>
        </w:rPr>
        <w:t>.</w:t>
      </w:r>
    </w:p>
    <w:p w:rsidR="00BA2C8C" w:rsidRPr="00CC2FEF" w:rsidRDefault="00BA2C8C" w:rsidP="005B1ED2">
      <w:pPr>
        <w:spacing w:line="360" w:lineRule="auto"/>
        <w:jc w:val="both"/>
        <w:rPr>
          <w:rFonts w:ascii="Times New Roman" w:hAnsi="Times New Roman"/>
          <w:sz w:val="24"/>
          <w:szCs w:val="24"/>
        </w:rPr>
      </w:pPr>
      <w:r w:rsidRPr="00CC2FEF">
        <w:rPr>
          <w:rFonts w:ascii="Times New Roman" w:hAnsi="Times New Roman"/>
          <w:sz w:val="24"/>
          <w:szCs w:val="24"/>
        </w:rPr>
        <w:lastRenderedPageBreak/>
        <w:t>MALAFAIA, Wolney</w:t>
      </w:r>
      <w:r>
        <w:rPr>
          <w:rFonts w:ascii="Times New Roman" w:hAnsi="Times New Roman"/>
          <w:sz w:val="24"/>
          <w:szCs w:val="24"/>
        </w:rPr>
        <w:t>.</w:t>
      </w:r>
      <w:r w:rsidRPr="00CC2FEF">
        <w:rPr>
          <w:rFonts w:ascii="Times New Roman" w:hAnsi="Times New Roman"/>
          <w:sz w:val="24"/>
          <w:szCs w:val="24"/>
        </w:rPr>
        <w:t xml:space="preserve"> </w:t>
      </w:r>
      <w:r w:rsidRPr="008328EA">
        <w:rPr>
          <w:rFonts w:ascii="Times New Roman" w:hAnsi="Times New Roman"/>
          <w:b/>
          <w:sz w:val="24"/>
          <w:szCs w:val="24"/>
        </w:rPr>
        <w:t>Guerra conjugal: as representações do erotismo em tempos de modernização autoritária</w:t>
      </w:r>
      <w:r w:rsidRPr="00CC2FEF">
        <w:rPr>
          <w:rFonts w:ascii="Times New Roman" w:hAnsi="Times New Roman"/>
          <w:sz w:val="24"/>
          <w:szCs w:val="24"/>
        </w:rPr>
        <w:t>.</w:t>
      </w:r>
      <w:r>
        <w:rPr>
          <w:rFonts w:ascii="Times New Roman" w:hAnsi="Times New Roman"/>
          <w:sz w:val="24"/>
          <w:szCs w:val="24"/>
        </w:rPr>
        <w:t xml:space="preserve"> Uberlândia: ArtCultura</w:t>
      </w:r>
      <w:r w:rsidRPr="00CC2FEF">
        <w:rPr>
          <w:rFonts w:ascii="Times New Roman" w:hAnsi="Times New Roman"/>
          <w:sz w:val="24"/>
          <w:szCs w:val="24"/>
        </w:rPr>
        <w:t>, v. 18, n. 33, p. 49-61, jul-dez. 2016</w:t>
      </w:r>
      <w:r>
        <w:rPr>
          <w:rFonts w:ascii="Times New Roman" w:hAnsi="Times New Roman"/>
          <w:sz w:val="24"/>
          <w:szCs w:val="24"/>
        </w:rPr>
        <w:t xml:space="preserve">. </w:t>
      </w:r>
    </w:p>
    <w:p w:rsidR="00BA2C8C" w:rsidRPr="00B72487" w:rsidRDefault="00BA2C8C" w:rsidP="005B1ED2">
      <w:pPr>
        <w:autoSpaceDE w:val="0"/>
        <w:autoSpaceDN w:val="0"/>
        <w:adjustRightInd w:val="0"/>
        <w:spacing w:after="120" w:line="360" w:lineRule="auto"/>
        <w:jc w:val="both"/>
        <w:rPr>
          <w:rFonts w:ascii="Times New Roman" w:hAnsi="Times New Roman"/>
          <w:sz w:val="24"/>
          <w:szCs w:val="24"/>
        </w:rPr>
      </w:pPr>
      <w:r w:rsidRPr="00B72487">
        <w:rPr>
          <w:rFonts w:ascii="Times New Roman" w:hAnsi="Times New Roman"/>
          <w:sz w:val="24"/>
          <w:szCs w:val="24"/>
        </w:rPr>
        <w:t>NAPOLITANO, Marcos.</w:t>
      </w:r>
      <w:r>
        <w:rPr>
          <w:rFonts w:ascii="Times New Roman" w:hAnsi="Times New Roman"/>
          <w:sz w:val="24"/>
          <w:szCs w:val="24"/>
        </w:rPr>
        <w:t xml:space="preserve"> </w:t>
      </w:r>
      <w:r w:rsidRPr="00B72487">
        <w:rPr>
          <w:rFonts w:ascii="Times New Roman" w:hAnsi="Times New Roman"/>
          <w:b/>
          <w:sz w:val="24"/>
          <w:szCs w:val="24"/>
        </w:rPr>
        <w:t>1964: História do Regime Militar Brasileiro</w:t>
      </w:r>
      <w:r w:rsidRPr="00B72487">
        <w:rPr>
          <w:rFonts w:ascii="Times New Roman" w:hAnsi="Times New Roman"/>
          <w:sz w:val="24"/>
          <w:szCs w:val="24"/>
        </w:rPr>
        <w:t>. São Paulo: Contexto, 2014.</w:t>
      </w:r>
    </w:p>
    <w:p w:rsidR="00BA2C8C" w:rsidRPr="00CC2FEF" w:rsidRDefault="00BA2C8C" w:rsidP="005B1ED2">
      <w:pPr>
        <w:spacing w:line="360" w:lineRule="auto"/>
        <w:jc w:val="both"/>
        <w:rPr>
          <w:rFonts w:ascii="Times New Roman" w:hAnsi="Times New Roman"/>
          <w:sz w:val="24"/>
          <w:szCs w:val="24"/>
        </w:rPr>
      </w:pPr>
      <w:r w:rsidRPr="00CC2FEF">
        <w:rPr>
          <w:rFonts w:ascii="Times New Roman" w:hAnsi="Times New Roman"/>
          <w:sz w:val="24"/>
          <w:szCs w:val="24"/>
        </w:rPr>
        <w:t xml:space="preserve">PINTO, Leonor E. Souza. Cinema brasileiro e censura durante a ditadura militar. Disponível em: </w:t>
      </w:r>
      <w:r w:rsidRPr="00041A3D">
        <w:rPr>
          <w:rFonts w:ascii="Times New Roman" w:hAnsi="Times New Roman"/>
          <w:sz w:val="24"/>
          <w:szCs w:val="24"/>
        </w:rPr>
        <w:t xml:space="preserve">http://www.memoriacinebr.com.br/ </w:t>
      </w:r>
      <w:r>
        <w:rPr>
          <w:rFonts w:ascii="Times New Roman" w:hAnsi="Times New Roman"/>
          <w:sz w:val="24"/>
          <w:szCs w:val="24"/>
        </w:rPr>
        <w:t>, acesso em 04 de abril, 2017.</w:t>
      </w:r>
    </w:p>
    <w:p w:rsidR="00BA2C8C" w:rsidRDefault="00BA2C8C" w:rsidP="0062215F">
      <w:pPr>
        <w:rPr>
          <w:rFonts w:ascii="Times New Roman" w:hAnsi="Times New Roman"/>
          <w:sz w:val="24"/>
          <w:szCs w:val="24"/>
        </w:rPr>
      </w:pPr>
      <w:r w:rsidRPr="0062215F">
        <w:rPr>
          <w:rFonts w:ascii="Times New Roman" w:hAnsi="Times New Roman"/>
          <w:sz w:val="24"/>
          <w:szCs w:val="24"/>
        </w:rPr>
        <w:t>RAMOS, Fernão Pessoa. Breve Panorama do Cinema Novo. São Paulo: Revista Olhar, N. 4, dezembro/2000.</w:t>
      </w:r>
    </w:p>
    <w:p w:rsidR="00BA2C8C" w:rsidRDefault="00BA2C8C" w:rsidP="002E2EEA">
      <w:pPr>
        <w:autoSpaceDE w:val="0"/>
        <w:autoSpaceDN w:val="0"/>
        <w:adjustRightInd w:val="0"/>
        <w:spacing w:after="120" w:line="360" w:lineRule="auto"/>
        <w:jc w:val="both"/>
        <w:rPr>
          <w:rFonts w:ascii="Times New Roman" w:hAnsi="Times New Roman"/>
          <w:sz w:val="24"/>
          <w:szCs w:val="24"/>
        </w:rPr>
      </w:pPr>
      <w:r w:rsidRPr="00B72487">
        <w:rPr>
          <w:rFonts w:ascii="Times New Roman" w:hAnsi="Times New Roman"/>
          <w:sz w:val="24"/>
          <w:szCs w:val="24"/>
        </w:rPr>
        <w:t xml:space="preserve">RAMOS, José Mário Ortiz. </w:t>
      </w:r>
      <w:r w:rsidRPr="00B72487">
        <w:rPr>
          <w:rFonts w:ascii="Times New Roman" w:hAnsi="Times New Roman"/>
          <w:b/>
          <w:sz w:val="24"/>
          <w:szCs w:val="24"/>
        </w:rPr>
        <w:t>Cinema, Estado e lutas culturais: anos 50, 60, 70.</w:t>
      </w:r>
      <w:r w:rsidRPr="00B72487">
        <w:rPr>
          <w:rFonts w:ascii="Times New Roman" w:hAnsi="Times New Roman"/>
          <w:sz w:val="24"/>
          <w:szCs w:val="24"/>
        </w:rPr>
        <w:t xml:space="preserve"> Rio de Janeiro: Paz e Terra, 1983.</w:t>
      </w:r>
    </w:p>
    <w:p w:rsidR="00BA2C8C" w:rsidRDefault="00BA2C8C" w:rsidP="005B1ED2">
      <w:pPr>
        <w:autoSpaceDE w:val="0"/>
        <w:autoSpaceDN w:val="0"/>
        <w:adjustRightInd w:val="0"/>
        <w:spacing w:after="120" w:line="360" w:lineRule="auto"/>
        <w:jc w:val="both"/>
        <w:rPr>
          <w:rFonts w:ascii="Times New Roman" w:hAnsi="Times New Roman"/>
          <w:sz w:val="24"/>
          <w:szCs w:val="24"/>
        </w:rPr>
      </w:pPr>
      <w:r w:rsidRPr="00B72487">
        <w:rPr>
          <w:rFonts w:ascii="Times New Roman" w:hAnsi="Times New Roman"/>
          <w:sz w:val="24"/>
          <w:szCs w:val="24"/>
        </w:rPr>
        <w:t xml:space="preserve">ROSENSTONE, Robert A. </w:t>
      </w:r>
      <w:r w:rsidRPr="00B72487">
        <w:rPr>
          <w:rFonts w:ascii="Times New Roman" w:hAnsi="Times New Roman"/>
          <w:b/>
          <w:sz w:val="24"/>
          <w:szCs w:val="24"/>
        </w:rPr>
        <w:t>A história nos filmes - Os filmes na História</w:t>
      </w:r>
      <w:r>
        <w:rPr>
          <w:rFonts w:ascii="Times New Roman" w:hAnsi="Times New Roman"/>
          <w:sz w:val="24"/>
          <w:szCs w:val="24"/>
        </w:rPr>
        <w:t>. São Paulo: Paz e Terra, 2010.</w:t>
      </w:r>
    </w:p>
    <w:p w:rsidR="00BA2C8C" w:rsidRPr="00CC2FEF" w:rsidRDefault="00BA2C8C" w:rsidP="005B1ED2">
      <w:pPr>
        <w:spacing w:line="360" w:lineRule="auto"/>
        <w:jc w:val="both"/>
        <w:rPr>
          <w:rFonts w:ascii="Times New Roman" w:hAnsi="Times New Roman"/>
          <w:sz w:val="24"/>
          <w:szCs w:val="24"/>
        </w:rPr>
      </w:pPr>
      <w:r>
        <w:rPr>
          <w:rFonts w:ascii="Times New Roman" w:hAnsi="Times New Roman"/>
          <w:sz w:val="24"/>
          <w:szCs w:val="24"/>
        </w:rPr>
        <w:t>SALES FILHO, Valter Vicente</w:t>
      </w:r>
      <w:r w:rsidRPr="00CC2FEF">
        <w:rPr>
          <w:rFonts w:ascii="Times New Roman" w:hAnsi="Times New Roman"/>
          <w:sz w:val="24"/>
          <w:szCs w:val="24"/>
        </w:rPr>
        <w:t xml:space="preserve">. </w:t>
      </w:r>
      <w:r w:rsidRPr="00041A3D">
        <w:rPr>
          <w:rFonts w:ascii="Times New Roman" w:hAnsi="Times New Roman"/>
          <w:b/>
          <w:sz w:val="24"/>
          <w:szCs w:val="24"/>
        </w:rPr>
        <w:t>Pornochanchada: doce sabor da transgressão</w:t>
      </w:r>
      <w:r w:rsidRPr="00CC2FEF">
        <w:rPr>
          <w:rFonts w:ascii="Times New Roman" w:hAnsi="Times New Roman"/>
          <w:sz w:val="24"/>
          <w:szCs w:val="24"/>
        </w:rPr>
        <w:t xml:space="preserve">. </w:t>
      </w:r>
      <w:r>
        <w:rPr>
          <w:rFonts w:ascii="Times New Roman" w:hAnsi="Times New Roman"/>
          <w:sz w:val="24"/>
          <w:szCs w:val="24"/>
        </w:rPr>
        <w:t xml:space="preserve">São Paulo: </w:t>
      </w:r>
      <w:r w:rsidRPr="00CC2FEF">
        <w:rPr>
          <w:rFonts w:ascii="Times New Roman" w:hAnsi="Times New Roman"/>
          <w:sz w:val="24"/>
          <w:szCs w:val="24"/>
        </w:rPr>
        <w:t xml:space="preserve">Comunicação e Educação, </w:t>
      </w:r>
      <w:r>
        <w:rPr>
          <w:rFonts w:ascii="Times New Roman" w:hAnsi="Times New Roman"/>
          <w:sz w:val="24"/>
          <w:szCs w:val="24"/>
        </w:rPr>
        <w:t xml:space="preserve">vol. 3. </w:t>
      </w:r>
      <w:r w:rsidRPr="00CC2FEF">
        <w:rPr>
          <w:rFonts w:ascii="Times New Roman" w:hAnsi="Times New Roman"/>
          <w:sz w:val="24"/>
          <w:szCs w:val="24"/>
        </w:rPr>
        <w:t xml:space="preserve">67 a 70, mai./ago. </w:t>
      </w:r>
    </w:p>
    <w:p w:rsidR="00BA2C8C" w:rsidRDefault="00BA2C8C" w:rsidP="005B1ED2">
      <w:pPr>
        <w:spacing w:line="360" w:lineRule="auto"/>
        <w:jc w:val="both"/>
        <w:rPr>
          <w:rFonts w:ascii="Times New Roman" w:hAnsi="Times New Roman"/>
          <w:sz w:val="24"/>
          <w:szCs w:val="24"/>
        </w:rPr>
      </w:pPr>
      <w:r w:rsidRPr="00CC2FEF">
        <w:rPr>
          <w:rFonts w:ascii="Times New Roman" w:hAnsi="Times New Roman"/>
          <w:sz w:val="24"/>
          <w:szCs w:val="24"/>
        </w:rPr>
        <w:t>SELIGMAN, Flávia.</w:t>
      </w:r>
      <w:r w:rsidRPr="00680339">
        <w:rPr>
          <w:rFonts w:ascii="Times New Roman" w:hAnsi="Times New Roman"/>
          <w:b/>
          <w:sz w:val="24"/>
          <w:szCs w:val="24"/>
        </w:rPr>
        <w:t xml:space="preserve"> Um certo ar de sensualidade: o caso da pornochanchada no cinema brasileiro</w:t>
      </w:r>
      <w:r w:rsidRPr="00680339">
        <w:rPr>
          <w:rFonts w:ascii="Times New Roman" w:hAnsi="Times New Roman"/>
          <w:b/>
          <w:i/>
          <w:sz w:val="24"/>
          <w:szCs w:val="24"/>
        </w:rPr>
        <w:t>.</w:t>
      </w:r>
      <w:r w:rsidRPr="00680339">
        <w:rPr>
          <w:rFonts w:ascii="Times New Roman" w:hAnsi="Times New Roman"/>
          <w:b/>
          <w:sz w:val="24"/>
          <w:szCs w:val="24"/>
        </w:rPr>
        <w:t xml:space="preserve"> </w:t>
      </w:r>
      <w:r>
        <w:rPr>
          <w:rFonts w:ascii="Times New Roman" w:hAnsi="Times New Roman"/>
          <w:sz w:val="24"/>
          <w:szCs w:val="24"/>
        </w:rPr>
        <w:t xml:space="preserve">Porto Alegre: Sessões do imaginário, vol. 5, 2000. </w:t>
      </w:r>
    </w:p>
    <w:p w:rsidR="00BA2C8C" w:rsidRDefault="00BA2C8C" w:rsidP="005B1ED2">
      <w:pPr>
        <w:spacing w:line="360" w:lineRule="auto"/>
        <w:jc w:val="both"/>
        <w:rPr>
          <w:rFonts w:ascii="Times New Roman" w:hAnsi="Times New Roman"/>
          <w:sz w:val="24"/>
          <w:szCs w:val="24"/>
        </w:rPr>
      </w:pPr>
      <w:r w:rsidRPr="00146DBF">
        <w:rPr>
          <w:rFonts w:ascii="Times New Roman" w:hAnsi="Times New Roman"/>
          <w:sz w:val="24"/>
          <w:szCs w:val="24"/>
        </w:rPr>
        <w:t xml:space="preserve">VIEIRA, João Luiz. </w:t>
      </w:r>
      <w:r w:rsidRPr="002F545B">
        <w:rPr>
          <w:rFonts w:ascii="Times New Roman" w:hAnsi="Times New Roman"/>
          <w:b/>
          <w:sz w:val="24"/>
          <w:szCs w:val="24"/>
        </w:rPr>
        <w:t>O corpo popular, a Chanchada Revisitada, ou a Comédia Carioca por excelência</w:t>
      </w:r>
      <w:r w:rsidRPr="00146DBF">
        <w:rPr>
          <w:rFonts w:ascii="Times New Roman" w:hAnsi="Times New Roman"/>
          <w:sz w:val="24"/>
          <w:szCs w:val="24"/>
        </w:rPr>
        <w:t>. Rio de Janeiro: Acervo, v. 16, nº 1, p. 45-62, 2005.</w:t>
      </w:r>
    </w:p>
    <w:p w:rsidR="00BA2C8C" w:rsidRPr="008328EA" w:rsidRDefault="00BA2C8C" w:rsidP="005B1ED2">
      <w:pPr>
        <w:spacing w:line="360" w:lineRule="auto"/>
        <w:jc w:val="both"/>
        <w:rPr>
          <w:rFonts w:ascii="Times New Roman" w:hAnsi="Times New Roman"/>
          <w:sz w:val="24"/>
          <w:szCs w:val="24"/>
        </w:rPr>
      </w:pPr>
    </w:p>
    <w:sectPr w:rsidR="00BA2C8C" w:rsidRPr="008328EA" w:rsidSect="005B1ED2">
      <w:headerReference w:type="default" r:id="rId7"/>
      <w:footerReference w:type="default" r:id="rId8"/>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AA8" w:rsidRDefault="00450AA8">
      <w:pPr>
        <w:spacing w:after="0" w:line="240" w:lineRule="auto"/>
      </w:pPr>
      <w:r>
        <w:separator/>
      </w:r>
    </w:p>
  </w:endnote>
  <w:endnote w:type="continuationSeparator" w:id="1">
    <w:p w:rsidR="00450AA8" w:rsidRDefault="00450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181" w:rsidRDefault="00C61181">
    <w:pPr>
      <w:pStyle w:val="Rodap"/>
    </w:pPr>
  </w:p>
  <w:p w:rsidR="00C61181" w:rsidRDefault="00C6118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181" w:rsidRPr="002507D6" w:rsidRDefault="00C61181" w:rsidP="009E1CF3">
    <w:pPr>
      <w:pStyle w:val="Rodap"/>
      <w:rPr>
        <w:sz w:val="20"/>
      </w:rPr>
    </w:pPr>
    <w:r w:rsidRPr="002507D6">
      <w:rPr>
        <w:sz w:val="20"/>
      </w:rPr>
      <w:t>*Graduanda em História pela Universidade de Pernambuco</w:t>
    </w:r>
    <w:r>
      <w:rPr>
        <w:sz w:val="20"/>
      </w:rPr>
      <w:t xml:space="preserve"> e </w:t>
    </w:r>
    <w:r w:rsidRPr="002507D6">
      <w:rPr>
        <w:sz w:val="20"/>
      </w:rPr>
      <w:t>bolsista pelo Programa de</w:t>
    </w:r>
    <w:r>
      <w:rPr>
        <w:sz w:val="20"/>
      </w:rPr>
      <w:t xml:space="preserve"> Fortalecimento Acadêmico da Instituição (PFA/UPE).</w:t>
    </w:r>
  </w:p>
  <w:p w:rsidR="00C61181" w:rsidRPr="002507D6" w:rsidRDefault="00C61181" w:rsidP="009E1CF3">
    <w:pPr>
      <w:pStyle w:val="Rodap"/>
      <w:rPr>
        <w:sz w:val="20"/>
      </w:rPr>
    </w:pPr>
    <w:r w:rsidRPr="002507D6">
      <w:rPr>
        <w:sz w:val="20"/>
      </w:rPr>
      <w:t>**Graduanda em História pela Universidade de Pernambuco</w:t>
    </w:r>
    <w:r>
      <w:rPr>
        <w:sz w:val="20"/>
      </w:rPr>
      <w:t>.</w:t>
    </w:r>
  </w:p>
  <w:p w:rsidR="00C61181" w:rsidRPr="009E1CF3" w:rsidRDefault="00C61181">
    <w:pPr>
      <w:pStyle w:val="Rodap"/>
      <w:rPr>
        <w:sz w:val="20"/>
      </w:rPr>
    </w:pPr>
    <w:r w:rsidRPr="002507D6">
      <w:rPr>
        <w:sz w:val="20"/>
      </w:rPr>
      <w:t>*** Professor adjunto à Universidade de Pernambuco</w:t>
    </w:r>
    <w:r>
      <w:rPr>
        <w:sz w:val="20"/>
      </w:rPr>
      <w:t xml:space="preserve"> e doutor em História pela Universidade Federal do Rio de Janeiro.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AA8" w:rsidRDefault="00450AA8">
      <w:pPr>
        <w:spacing w:after="0" w:line="240" w:lineRule="auto"/>
      </w:pPr>
      <w:r>
        <w:separator/>
      </w:r>
    </w:p>
  </w:footnote>
  <w:footnote w:type="continuationSeparator" w:id="1">
    <w:p w:rsidR="00450AA8" w:rsidRDefault="00450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8422"/>
      <w:docPartObj>
        <w:docPartGallery w:val="Page Numbers (Top of Page)"/>
        <w:docPartUnique/>
      </w:docPartObj>
    </w:sdtPr>
    <w:sdtContent>
      <w:p w:rsidR="00C61181" w:rsidRDefault="00166F49">
        <w:pPr>
          <w:pStyle w:val="Cabealho"/>
          <w:jc w:val="right"/>
        </w:pPr>
        <w:fldSimple w:instr=" PAGE   \* MERGEFORMAT ">
          <w:r w:rsidR="00DE6C6F">
            <w:rPr>
              <w:noProof/>
            </w:rPr>
            <w:t>11</w:t>
          </w:r>
        </w:fldSimple>
      </w:p>
    </w:sdtContent>
  </w:sdt>
  <w:p w:rsidR="00C61181" w:rsidRDefault="00C6118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2423F"/>
    <w:multiLevelType w:val="hybridMultilevel"/>
    <w:tmpl w:val="C22467AC"/>
    <w:lvl w:ilvl="0" w:tplc="98C65AFE">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812565"/>
    <w:multiLevelType w:val="hybridMultilevel"/>
    <w:tmpl w:val="E19002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68014B"/>
    <w:multiLevelType w:val="multilevel"/>
    <w:tmpl w:val="313654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441A8"/>
    <w:rsid w:val="00040F4E"/>
    <w:rsid w:val="00055E89"/>
    <w:rsid w:val="0005630D"/>
    <w:rsid w:val="00056924"/>
    <w:rsid w:val="000757DC"/>
    <w:rsid w:val="00077A44"/>
    <w:rsid w:val="00133984"/>
    <w:rsid w:val="00146DBF"/>
    <w:rsid w:val="00166F49"/>
    <w:rsid w:val="00172344"/>
    <w:rsid w:val="001C3A3F"/>
    <w:rsid w:val="001E632A"/>
    <w:rsid w:val="001F146B"/>
    <w:rsid w:val="0021543A"/>
    <w:rsid w:val="002308D1"/>
    <w:rsid w:val="002421B5"/>
    <w:rsid w:val="002507D6"/>
    <w:rsid w:val="002D6A66"/>
    <w:rsid w:val="002D7750"/>
    <w:rsid w:val="002E2EEA"/>
    <w:rsid w:val="002E3882"/>
    <w:rsid w:val="002E4D4A"/>
    <w:rsid w:val="002F545B"/>
    <w:rsid w:val="00316055"/>
    <w:rsid w:val="003207E7"/>
    <w:rsid w:val="003773AE"/>
    <w:rsid w:val="003F4E51"/>
    <w:rsid w:val="00420554"/>
    <w:rsid w:val="004303BB"/>
    <w:rsid w:val="00450AA8"/>
    <w:rsid w:val="004710B0"/>
    <w:rsid w:val="004C615D"/>
    <w:rsid w:val="0052257D"/>
    <w:rsid w:val="00582355"/>
    <w:rsid w:val="005B1ED2"/>
    <w:rsid w:val="0062215F"/>
    <w:rsid w:val="00670086"/>
    <w:rsid w:val="006A514D"/>
    <w:rsid w:val="006C4D81"/>
    <w:rsid w:val="007228DA"/>
    <w:rsid w:val="007451CE"/>
    <w:rsid w:val="00767CF0"/>
    <w:rsid w:val="00781E34"/>
    <w:rsid w:val="00791E50"/>
    <w:rsid w:val="007A1361"/>
    <w:rsid w:val="007D4028"/>
    <w:rsid w:val="007D48A6"/>
    <w:rsid w:val="00815657"/>
    <w:rsid w:val="00831200"/>
    <w:rsid w:val="008C3CBA"/>
    <w:rsid w:val="008D245E"/>
    <w:rsid w:val="0092259D"/>
    <w:rsid w:val="0093195F"/>
    <w:rsid w:val="00932138"/>
    <w:rsid w:val="00954D03"/>
    <w:rsid w:val="009775B3"/>
    <w:rsid w:val="009B511E"/>
    <w:rsid w:val="009B7FF5"/>
    <w:rsid w:val="009C2C55"/>
    <w:rsid w:val="009D7023"/>
    <w:rsid w:val="009E1CF3"/>
    <w:rsid w:val="00A41050"/>
    <w:rsid w:val="00A447BA"/>
    <w:rsid w:val="00A526C6"/>
    <w:rsid w:val="00A90C55"/>
    <w:rsid w:val="00B07D0A"/>
    <w:rsid w:val="00B441A8"/>
    <w:rsid w:val="00B651BA"/>
    <w:rsid w:val="00B72A32"/>
    <w:rsid w:val="00BA2C8C"/>
    <w:rsid w:val="00BB791E"/>
    <w:rsid w:val="00BE6FAD"/>
    <w:rsid w:val="00BF1075"/>
    <w:rsid w:val="00C61181"/>
    <w:rsid w:val="00CB4241"/>
    <w:rsid w:val="00CB6743"/>
    <w:rsid w:val="00CB67F2"/>
    <w:rsid w:val="00D32037"/>
    <w:rsid w:val="00D459C3"/>
    <w:rsid w:val="00D63B7B"/>
    <w:rsid w:val="00DB1831"/>
    <w:rsid w:val="00DC5FE6"/>
    <w:rsid w:val="00DD1E99"/>
    <w:rsid w:val="00DE6C6F"/>
    <w:rsid w:val="00E27EE7"/>
    <w:rsid w:val="00E47F51"/>
    <w:rsid w:val="00E5594A"/>
    <w:rsid w:val="00EA0EA1"/>
    <w:rsid w:val="00ED1846"/>
    <w:rsid w:val="00ED3EB5"/>
    <w:rsid w:val="00F20D09"/>
    <w:rsid w:val="00F35940"/>
    <w:rsid w:val="00F53451"/>
    <w:rsid w:val="00F74556"/>
    <w:rsid w:val="00FB2708"/>
    <w:rsid w:val="00FE456A"/>
    <w:rsid w:val="00FF2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A8"/>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41A8"/>
    <w:pPr>
      <w:ind w:left="720"/>
      <w:contextualSpacing/>
    </w:pPr>
  </w:style>
  <w:style w:type="paragraph" w:styleId="Rodap">
    <w:name w:val="footer"/>
    <w:basedOn w:val="Normal"/>
    <w:link w:val="RodapChar"/>
    <w:uiPriority w:val="99"/>
    <w:unhideWhenUsed/>
    <w:rsid w:val="00B441A8"/>
    <w:pPr>
      <w:tabs>
        <w:tab w:val="center" w:pos="4252"/>
        <w:tab w:val="right" w:pos="8504"/>
      </w:tabs>
      <w:spacing w:after="0" w:line="240" w:lineRule="auto"/>
    </w:pPr>
  </w:style>
  <w:style w:type="character" w:customStyle="1" w:styleId="RodapChar">
    <w:name w:val="Rodapé Char"/>
    <w:basedOn w:val="Fontepargpadro"/>
    <w:link w:val="Rodap"/>
    <w:uiPriority w:val="99"/>
    <w:rsid w:val="00B441A8"/>
    <w:rPr>
      <w:rFonts w:ascii="Calibri" w:eastAsia="Times New Roman" w:hAnsi="Calibri" w:cs="Times New Roman"/>
      <w:lang w:eastAsia="pt-BR"/>
    </w:rPr>
  </w:style>
  <w:style w:type="table" w:customStyle="1" w:styleId="ListaClara1">
    <w:name w:val="Lista Clara1"/>
    <w:basedOn w:val="Tabelanormal"/>
    <w:uiPriority w:val="61"/>
    <w:rsid w:val="00B441A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rio">
    <w:name w:val="annotation reference"/>
    <w:basedOn w:val="Fontepargpadro"/>
    <w:uiPriority w:val="99"/>
    <w:semiHidden/>
    <w:unhideWhenUsed/>
    <w:rsid w:val="00420554"/>
    <w:rPr>
      <w:sz w:val="16"/>
      <w:szCs w:val="16"/>
    </w:rPr>
  </w:style>
  <w:style w:type="paragraph" w:styleId="Textodecomentrio">
    <w:name w:val="annotation text"/>
    <w:basedOn w:val="Normal"/>
    <w:link w:val="TextodecomentrioChar"/>
    <w:uiPriority w:val="99"/>
    <w:semiHidden/>
    <w:unhideWhenUsed/>
    <w:rsid w:val="0042055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20554"/>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20554"/>
    <w:rPr>
      <w:b/>
      <w:bCs/>
    </w:rPr>
  </w:style>
  <w:style w:type="character" w:customStyle="1" w:styleId="AssuntodocomentrioChar">
    <w:name w:val="Assunto do comentário Char"/>
    <w:basedOn w:val="TextodecomentrioChar"/>
    <w:link w:val="Assuntodocomentrio"/>
    <w:uiPriority w:val="99"/>
    <w:semiHidden/>
    <w:rsid w:val="00420554"/>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4205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0554"/>
    <w:rPr>
      <w:rFonts w:ascii="Segoe UI" w:eastAsia="Times New Roman" w:hAnsi="Segoe UI" w:cs="Segoe UI"/>
      <w:sz w:val="18"/>
      <w:szCs w:val="18"/>
      <w:lang w:eastAsia="pt-BR"/>
    </w:rPr>
  </w:style>
  <w:style w:type="paragraph" w:customStyle="1" w:styleId="m-6026929193792392276inbox-inbox-msolistparagraph">
    <w:name w:val="m_-6026929193792392276inbox-inbox-msolistparagraph"/>
    <w:basedOn w:val="Normal"/>
    <w:rsid w:val="009775B3"/>
    <w:pPr>
      <w:spacing w:before="100" w:beforeAutospacing="1" w:after="100" w:afterAutospacing="1" w:line="240" w:lineRule="auto"/>
    </w:pPr>
    <w:rPr>
      <w:rFonts w:ascii="Times New Roman" w:hAnsi="Times New Roman"/>
      <w:sz w:val="24"/>
      <w:szCs w:val="24"/>
    </w:rPr>
  </w:style>
  <w:style w:type="paragraph" w:styleId="Cabealho">
    <w:name w:val="header"/>
    <w:basedOn w:val="Normal"/>
    <w:link w:val="CabealhoChar"/>
    <w:uiPriority w:val="99"/>
    <w:unhideWhenUsed/>
    <w:rsid w:val="005B1E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1ED2"/>
    <w:rPr>
      <w:rFonts w:ascii="Calibri" w:eastAsia="Times New Roman" w:hAnsi="Calibri" w:cs="Times New Roman"/>
      <w:lang w:eastAsia="pt-BR"/>
    </w:rPr>
  </w:style>
  <w:style w:type="paragraph" w:styleId="Textodenotaderodap">
    <w:name w:val="footnote text"/>
    <w:basedOn w:val="Normal"/>
    <w:link w:val="TextodenotaderodapChar"/>
    <w:uiPriority w:val="99"/>
    <w:semiHidden/>
    <w:unhideWhenUsed/>
    <w:rsid w:val="005B1E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1ED2"/>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5B1ED2"/>
    <w:rPr>
      <w:vertAlign w:val="superscript"/>
    </w:rPr>
  </w:style>
</w:styles>
</file>

<file path=word/webSettings.xml><?xml version="1.0" encoding="utf-8"?>
<w:webSettings xmlns:r="http://schemas.openxmlformats.org/officeDocument/2006/relationships" xmlns:w="http://schemas.openxmlformats.org/wordprocessingml/2006/main">
  <w:divs>
    <w:div w:id="463743584">
      <w:bodyDiv w:val="1"/>
      <w:marLeft w:val="0"/>
      <w:marRight w:val="0"/>
      <w:marTop w:val="0"/>
      <w:marBottom w:val="0"/>
      <w:divBdr>
        <w:top w:val="none" w:sz="0" w:space="0" w:color="auto"/>
        <w:left w:val="none" w:sz="0" w:space="0" w:color="auto"/>
        <w:bottom w:val="none" w:sz="0" w:space="0" w:color="auto"/>
        <w:right w:val="none" w:sz="0" w:space="0" w:color="auto"/>
      </w:divBdr>
    </w:div>
    <w:div w:id="612514457">
      <w:bodyDiv w:val="1"/>
      <w:marLeft w:val="0"/>
      <w:marRight w:val="0"/>
      <w:marTop w:val="0"/>
      <w:marBottom w:val="0"/>
      <w:divBdr>
        <w:top w:val="none" w:sz="0" w:space="0" w:color="auto"/>
        <w:left w:val="none" w:sz="0" w:space="0" w:color="auto"/>
        <w:bottom w:val="none" w:sz="0" w:space="0" w:color="auto"/>
        <w:right w:val="none" w:sz="0" w:space="0" w:color="auto"/>
      </w:divBdr>
      <w:divsChild>
        <w:div w:id="550962364">
          <w:marLeft w:val="0"/>
          <w:marRight w:val="0"/>
          <w:marTop w:val="0"/>
          <w:marBottom w:val="0"/>
          <w:divBdr>
            <w:top w:val="none" w:sz="0" w:space="0" w:color="auto"/>
            <w:left w:val="none" w:sz="0" w:space="0" w:color="auto"/>
            <w:bottom w:val="none" w:sz="0" w:space="0" w:color="auto"/>
            <w:right w:val="none" w:sz="0" w:space="0" w:color="auto"/>
          </w:divBdr>
        </w:div>
        <w:div w:id="855118113">
          <w:marLeft w:val="0"/>
          <w:marRight w:val="0"/>
          <w:marTop w:val="0"/>
          <w:marBottom w:val="0"/>
          <w:divBdr>
            <w:top w:val="none" w:sz="0" w:space="0" w:color="auto"/>
            <w:left w:val="none" w:sz="0" w:space="0" w:color="auto"/>
            <w:bottom w:val="none" w:sz="0" w:space="0" w:color="auto"/>
            <w:right w:val="none" w:sz="0" w:space="0" w:color="auto"/>
          </w:divBdr>
        </w:div>
        <w:div w:id="551431720">
          <w:marLeft w:val="0"/>
          <w:marRight w:val="0"/>
          <w:marTop w:val="0"/>
          <w:marBottom w:val="0"/>
          <w:divBdr>
            <w:top w:val="none" w:sz="0" w:space="0" w:color="auto"/>
            <w:left w:val="none" w:sz="0" w:space="0" w:color="auto"/>
            <w:bottom w:val="none" w:sz="0" w:space="0" w:color="auto"/>
            <w:right w:val="none" w:sz="0" w:space="0" w:color="auto"/>
          </w:divBdr>
        </w:div>
        <w:div w:id="1069041690">
          <w:marLeft w:val="0"/>
          <w:marRight w:val="0"/>
          <w:marTop w:val="0"/>
          <w:marBottom w:val="0"/>
          <w:divBdr>
            <w:top w:val="none" w:sz="0" w:space="0" w:color="auto"/>
            <w:left w:val="none" w:sz="0" w:space="0" w:color="auto"/>
            <w:bottom w:val="none" w:sz="0" w:space="0" w:color="auto"/>
            <w:right w:val="none" w:sz="0" w:space="0" w:color="auto"/>
          </w:divBdr>
        </w:div>
      </w:divsChild>
    </w:div>
    <w:div w:id="666907041">
      <w:bodyDiv w:val="1"/>
      <w:marLeft w:val="0"/>
      <w:marRight w:val="0"/>
      <w:marTop w:val="0"/>
      <w:marBottom w:val="0"/>
      <w:divBdr>
        <w:top w:val="none" w:sz="0" w:space="0" w:color="auto"/>
        <w:left w:val="none" w:sz="0" w:space="0" w:color="auto"/>
        <w:bottom w:val="none" w:sz="0" w:space="0" w:color="auto"/>
        <w:right w:val="none" w:sz="0" w:space="0" w:color="auto"/>
      </w:divBdr>
    </w:div>
    <w:div w:id="770970250">
      <w:bodyDiv w:val="1"/>
      <w:marLeft w:val="0"/>
      <w:marRight w:val="0"/>
      <w:marTop w:val="0"/>
      <w:marBottom w:val="0"/>
      <w:divBdr>
        <w:top w:val="none" w:sz="0" w:space="0" w:color="auto"/>
        <w:left w:val="none" w:sz="0" w:space="0" w:color="auto"/>
        <w:bottom w:val="none" w:sz="0" w:space="0" w:color="auto"/>
        <w:right w:val="none" w:sz="0" w:space="0" w:color="auto"/>
      </w:divBdr>
      <w:divsChild>
        <w:div w:id="2001082113">
          <w:marLeft w:val="0"/>
          <w:marRight w:val="0"/>
          <w:marTop w:val="0"/>
          <w:marBottom w:val="0"/>
          <w:divBdr>
            <w:top w:val="none" w:sz="0" w:space="0" w:color="auto"/>
            <w:left w:val="none" w:sz="0" w:space="0" w:color="auto"/>
            <w:bottom w:val="none" w:sz="0" w:space="0" w:color="auto"/>
            <w:right w:val="none" w:sz="0" w:space="0" w:color="auto"/>
          </w:divBdr>
        </w:div>
        <w:div w:id="31542434">
          <w:marLeft w:val="0"/>
          <w:marRight w:val="0"/>
          <w:marTop w:val="0"/>
          <w:marBottom w:val="0"/>
          <w:divBdr>
            <w:top w:val="none" w:sz="0" w:space="0" w:color="auto"/>
            <w:left w:val="none" w:sz="0" w:space="0" w:color="auto"/>
            <w:bottom w:val="none" w:sz="0" w:space="0" w:color="auto"/>
            <w:right w:val="none" w:sz="0" w:space="0" w:color="auto"/>
          </w:divBdr>
        </w:div>
        <w:div w:id="2113087319">
          <w:marLeft w:val="0"/>
          <w:marRight w:val="0"/>
          <w:marTop w:val="0"/>
          <w:marBottom w:val="0"/>
          <w:divBdr>
            <w:top w:val="none" w:sz="0" w:space="0" w:color="auto"/>
            <w:left w:val="none" w:sz="0" w:space="0" w:color="auto"/>
            <w:bottom w:val="none" w:sz="0" w:space="0" w:color="auto"/>
            <w:right w:val="none" w:sz="0" w:space="0" w:color="auto"/>
          </w:divBdr>
        </w:div>
        <w:div w:id="1449472451">
          <w:marLeft w:val="0"/>
          <w:marRight w:val="0"/>
          <w:marTop w:val="0"/>
          <w:marBottom w:val="0"/>
          <w:divBdr>
            <w:top w:val="none" w:sz="0" w:space="0" w:color="auto"/>
            <w:left w:val="none" w:sz="0" w:space="0" w:color="auto"/>
            <w:bottom w:val="none" w:sz="0" w:space="0" w:color="auto"/>
            <w:right w:val="none" w:sz="0" w:space="0" w:color="auto"/>
          </w:divBdr>
        </w:div>
      </w:divsChild>
    </w:div>
    <w:div w:id="786705219">
      <w:bodyDiv w:val="1"/>
      <w:marLeft w:val="0"/>
      <w:marRight w:val="0"/>
      <w:marTop w:val="0"/>
      <w:marBottom w:val="0"/>
      <w:divBdr>
        <w:top w:val="none" w:sz="0" w:space="0" w:color="auto"/>
        <w:left w:val="none" w:sz="0" w:space="0" w:color="auto"/>
        <w:bottom w:val="none" w:sz="0" w:space="0" w:color="auto"/>
        <w:right w:val="none" w:sz="0" w:space="0" w:color="auto"/>
      </w:divBdr>
      <w:divsChild>
        <w:div w:id="2123527025">
          <w:marLeft w:val="0"/>
          <w:marRight w:val="0"/>
          <w:marTop w:val="0"/>
          <w:marBottom w:val="0"/>
          <w:divBdr>
            <w:top w:val="none" w:sz="0" w:space="0" w:color="auto"/>
            <w:left w:val="none" w:sz="0" w:space="0" w:color="auto"/>
            <w:bottom w:val="none" w:sz="0" w:space="0" w:color="auto"/>
            <w:right w:val="none" w:sz="0" w:space="0" w:color="auto"/>
          </w:divBdr>
        </w:div>
        <w:div w:id="1591700250">
          <w:marLeft w:val="0"/>
          <w:marRight w:val="0"/>
          <w:marTop w:val="0"/>
          <w:marBottom w:val="0"/>
          <w:divBdr>
            <w:top w:val="none" w:sz="0" w:space="0" w:color="auto"/>
            <w:left w:val="none" w:sz="0" w:space="0" w:color="auto"/>
            <w:bottom w:val="none" w:sz="0" w:space="0" w:color="auto"/>
            <w:right w:val="none" w:sz="0" w:space="0" w:color="auto"/>
          </w:divBdr>
        </w:div>
        <w:div w:id="2016154507">
          <w:marLeft w:val="0"/>
          <w:marRight w:val="0"/>
          <w:marTop w:val="0"/>
          <w:marBottom w:val="0"/>
          <w:divBdr>
            <w:top w:val="none" w:sz="0" w:space="0" w:color="auto"/>
            <w:left w:val="none" w:sz="0" w:space="0" w:color="auto"/>
            <w:bottom w:val="none" w:sz="0" w:space="0" w:color="auto"/>
            <w:right w:val="none" w:sz="0" w:space="0" w:color="auto"/>
          </w:divBdr>
        </w:div>
        <w:div w:id="1042631332">
          <w:marLeft w:val="0"/>
          <w:marRight w:val="0"/>
          <w:marTop w:val="0"/>
          <w:marBottom w:val="0"/>
          <w:divBdr>
            <w:top w:val="none" w:sz="0" w:space="0" w:color="auto"/>
            <w:left w:val="none" w:sz="0" w:space="0" w:color="auto"/>
            <w:bottom w:val="none" w:sz="0" w:space="0" w:color="auto"/>
            <w:right w:val="none" w:sz="0" w:space="0" w:color="auto"/>
          </w:divBdr>
        </w:div>
        <w:div w:id="310672680">
          <w:marLeft w:val="0"/>
          <w:marRight w:val="0"/>
          <w:marTop w:val="0"/>
          <w:marBottom w:val="0"/>
          <w:divBdr>
            <w:top w:val="none" w:sz="0" w:space="0" w:color="auto"/>
            <w:left w:val="none" w:sz="0" w:space="0" w:color="auto"/>
            <w:bottom w:val="none" w:sz="0" w:space="0" w:color="auto"/>
            <w:right w:val="none" w:sz="0" w:space="0" w:color="auto"/>
          </w:divBdr>
        </w:div>
        <w:div w:id="352461417">
          <w:marLeft w:val="0"/>
          <w:marRight w:val="0"/>
          <w:marTop w:val="0"/>
          <w:marBottom w:val="0"/>
          <w:divBdr>
            <w:top w:val="none" w:sz="0" w:space="0" w:color="auto"/>
            <w:left w:val="none" w:sz="0" w:space="0" w:color="auto"/>
            <w:bottom w:val="none" w:sz="0" w:space="0" w:color="auto"/>
            <w:right w:val="none" w:sz="0" w:space="0" w:color="auto"/>
          </w:divBdr>
        </w:div>
      </w:divsChild>
    </w:div>
    <w:div w:id="1127897615">
      <w:bodyDiv w:val="1"/>
      <w:marLeft w:val="0"/>
      <w:marRight w:val="0"/>
      <w:marTop w:val="0"/>
      <w:marBottom w:val="0"/>
      <w:divBdr>
        <w:top w:val="none" w:sz="0" w:space="0" w:color="auto"/>
        <w:left w:val="none" w:sz="0" w:space="0" w:color="auto"/>
        <w:bottom w:val="none" w:sz="0" w:space="0" w:color="auto"/>
        <w:right w:val="none" w:sz="0" w:space="0" w:color="auto"/>
      </w:divBdr>
      <w:divsChild>
        <w:div w:id="570969519">
          <w:marLeft w:val="0"/>
          <w:marRight w:val="0"/>
          <w:marTop w:val="15"/>
          <w:marBottom w:val="0"/>
          <w:divBdr>
            <w:top w:val="none" w:sz="0" w:space="0" w:color="auto"/>
            <w:left w:val="none" w:sz="0" w:space="0" w:color="auto"/>
            <w:bottom w:val="none" w:sz="0" w:space="0" w:color="auto"/>
            <w:right w:val="none" w:sz="0" w:space="0" w:color="auto"/>
          </w:divBdr>
          <w:divsChild>
            <w:div w:id="1434544900">
              <w:marLeft w:val="0"/>
              <w:marRight w:val="0"/>
              <w:marTop w:val="0"/>
              <w:marBottom w:val="0"/>
              <w:divBdr>
                <w:top w:val="none" w:sz="0" w:space="0" w:color="auto"/>
                <w:left w:val="none" w:sz="0" w:space="0" w:color="auto"/>
                <w:bottom w:val="none" w:sz="0" w:space="0" w:color="auto"/>
                <w:right w:val="none" w:sz="0" w:space="0" w:color="auto"/>
              </w:divBdr>
              <w:divsChild>
                <w:div w:id="1324509808">
                  <w:marLeft w:val="0"/>
                  <w:marRight w:val="0"/>
                  <w:marTop w:val="0"/>
                  <w:marBottom w:val="0"/>
                  <w:divBdr>
                    <w:top w:val="none" w:sz="0" w:space="0" w:color="auto"/>
                    <w:left w:val="none" w:sz="0" w:space="0" w:color="auto"/>
                    <w:bottom w:val="none" w:sz="0" w:space="0" w:color="auto"/>
                    <w:right w:val="none" w:sz="0" w:space="0" w:color="auto"/>
                  </w:divBdr>
                </w:div>
                <w:div w:id="1995138984">
                  <w:marLeft w:val="0"/>
                  <w:marRight w:val="0"/>
                  <w:marTop w:val="0"/>
                  <w:marBottom w:val="0"/>
                  <w:divBdr>
                    <w:top w:val="none" w:sz="0" w:space="0" w:color="auto"/>
                    <w:left w:val="none" w:sz="0" w:space="0" w:color="auto"/>
                    <w:bottom w:val="none" w:sz="0" w:space="0" w:color="auto"/>
                    <w:right w:val="none" w:sz="0" w:space="0" w:color="auto"/>
                  </w:divBdr>
                </w:div>
                <w:div w:id="1227230510">
                  <w:marLeft w:val="0"/>
                  <w:marRight w:val="0"/>
                  <w:marTop w:val="0"/>
                  <w:marBottom w:val="0"/>
                  <w:divBdr>
                    <w:top w:val="none" w:sz="0" w:space="0" w:color="auto"/>
                    <w:left w:val="none" w:sz="0" w:space="0" w:color="auto"/>
                    <w:bottom w:val="none" w:sz="0" w:space="0" w:color="auto"/>
                    <w:right w:val="none" w:sz="0" w:space="0" w:color="auto"/>
                  </w:divBdr>
                </w:div>
                <w:div w:id="821195119">
                  <w:marLeft w:val="0"/>
                  <w:marRight w:val="0"/>
                  <w:marTop w:val="0"/>
                  <w:marBottom w:val="0"/>
                  <w:divBdr>
                    <w:top w:val="none" w:sz="0" w:space="0" w:color="auto"/>
                    <w:left w:val="none" w:sz="0" w:space="0" w:color="auto"/>
                    <w:bottom w:val="none" w:sz="0" w:space="0" w:color="auto"/>
                    <w:right w:val="none" w:sz="0" w:space="0" w:color="auto"/>
                  </w:divBdr>
                </w:div>
                <w:div w:id="1588029944">
                  <w:marLeft w:val="0"/>
                  <w:marRight w:val="0"/>
                  <w:marTop w:val="0"/>
                  <w:marBottom w:val="0"/>
                  <w:divBdr>
                    <w:top w:val="none" w:sz="0" w:space="0" w:color="auto"/>
                    <w:left w:val="none" w:sz="0" w:space="0" w:color="auto"/>
                    <w:bottom w:val="none" w:sz="0" w:space="0" w:color="auto"/>
                    <w:right w:val="none" w:sz="0" w:space="0" w:color="auto"/>
                  </w:divBdr>
                </w:div>
                <w:div w:id="1736080545">
                  <w:marLeft w:val="0"/>
                  <w:marRight w:val="0"/>
                  <w:marTop w:val="0"/>
                  <w:marBottom w:val="0"/>
                  <w:divBdr>
                    <w:top w:val="none" w:sz="0" w:space="0" w:color="auto"/>
                    <w:left w:val="none" w:sz="0" w:space="0" w:color="auto"/>
                    <w:bottom w:val="none" w:sz="0" w:space="0" w:color="auto"/>
                    <w:right w:val="none" w:sz="0" w:space="0" w:color="auto"/>
                  </w:divBdr>
                </w:div>
                <w:div w:id="1207568210">
                  <w:marLeft w:val="0"/>
                  <w:marRight w:val="0"/>
                  <w:marTop w:val="0"/>
                  <w:marBottom w:val="0"/>
                  <w:divBdr>
                    <w:top w:val="none" w:sz="0" w:space="0" w:color="auto"/>
                    <w:left w:val="none" w:sz="0" w:space="0" w:color="auto"/>
                    <w:bottom w:val="none" w:sz="0" w:space="0" w:color="auto"/>
                    <w:right w:val="none" w:sz="0" w:space="0" w:color="auto"/>
                  </w:divBdr>
                </w:div>
                <w:div w:id="1726100044">
                  <w:marLeft w:val="0"/>
                  <w:marRight w:val="0"/>
                  <w:marTop w:val="0"/>
                  <w:marBottom w:val="0"/>
                  <w:divBdr>
                    <w:top w:val="none" w:sz="0" w:space="0" w:color="auto"/>
                    <w:left w:val="none" w:sz="0" w:space="0" w:color="auto"/>
                    <w:bottom w:val="none" w:sz="0" w:space="0" w:color="auto"/>
                    <w:right w:val="none" w:sz="0" w:space="0" w:color="auto"/>
                  </w:divBdr>
                </w:div>
                <w:div w:id="362949919">
                  <w:marLeft w:val="0"/>
                  <w:marRight w:val="0"/>
                  <w:marTop w:val="0"/>
                  <w:marBottom w:val="0"/>
                  <w:divBdr>
                    <w:top w:val="none" w:sz="0" w:space="0" w:color="auto"/>
                    <w:left w:val="none" w:sz="0" w:space="0" w:color="auto"/>
                    <w:bottom w:val="none" w:sz="0" w:space="0" w:color="auto"/>
                    <w:right w:val="none" w:sz="0" w:space="0" w:color="auto"/>
                  </w:divBdr>
                </w:div>
                <w:div w:id="367796676">
                  <w:marLeft w:val="0"/>
                  <w:marRight w:val="0"/>
                  <w:marTop w:val="0"/>
                  <w:marBottom w:val="0"/>
                  <w:divBdr>
                    <w:top w:val="none" w:sz="0" w:space="0" w:color="auto"/>
                    <w:left w:val="none" w:sz="0" w:space="0" w:color="auto"/>
                    <w:bottom w:val="none" w:sz="0" w:space="0" w:color="auto"/>
                    <w:right w:val="none" w:sz="0" w:space="0" w:color="auto"/>
                  </w:divBdr>
                </w:div>
                <w:div w:id="2028210006">
                  <w:marLeft w:val="0"/>
                  <w:marRight w:val="0"/>
                  <w:marTop w:val="0"/>
                  <w:marBottom w:val="0"/>
                  <w:divBdr>
                    <w:top w:val="none" w:sz="0" w:space="0" w:color="auto"/>
                    <w:left w:val="none" w:sz="0" w:space="0" w:color="auto"/>
                    <w:bottom w:val="none" w:sz="0" w:space="0" w:color="auto"/>
                    <w:right w:val="none" w:sz="0" w:space="0" w:color="auto"/>
                  </w:divBdr>
                </w:div>
                <w:div w:id="111286601">
                  <w:marLeft w:val="0"/>
                  <w:marRight w:val="0"/>
                  <w:marTop w:val="0"/>
                  <w:marBottom w:val="0"/>
                  <w:divBdr>
                    <w:top w:val="none" w:sz="0" w:space="0" w:color="auto"/>
                    <w:left w:val="none" w:sz="0" w:space="0" w:color="auto"/>
                    <w:bottom w:val="none" w:sz="0" w:space="0" w:color="auto"/>
                    <w:right w:val="none" w:sz="0" w:space="0" w:color="auto"/>
                  </w:divBdr>
                </w:div>
                <w:div w:id="284822532">
                  <w:marLeft w:val="0"/>
                  <w:marRight w:val="0"/>
                  <w:marTop w:val="0"/>
                  <w:marBottom w:val="0"/>
                  <w:divBdr>
                    <w:top w:val="none" w:sz="0" w:space="0" w:color="auto"/>
                    <w:left w:val="none" w:sz="0" w:space="0" w:color="auto"/>
                    <w:bottom w:val="none" w:sz="0" w:space="0" w:color="auto"/>
                    <w:right w:val="none" w:sz="0" w:space="0" w:color="auto"/>
                  </w:divBdr>
                </w:div>
                <w:div w:id="45228583">
                  <w:marLeft w:val="0"/>
                  <w:marRight w:val="0"/>
                  <w:marTop w:val="0"/>
                  <w:marBottom w:val="0"/>
                  <w:divBdr>
                    <w:top w:val="none" w:sz="0" w:space="0" w:color="auto"/>
                    <w:left w:val="none" w:sz="0" w:space="0" w:color="auto"/>
                    <w:bottom w:val="none" w:sz="0" w:space="0" w:color="auto"/>
                    <w:right w:val="none" w:sz="0" w:space="0" w:color="auto"/>
                  </w:divBdr>
                </w:div>
                <w:div w:id="1325665678">
                  <w:marLeft w:val="0"/>
                  <w:marRight w:val="0"/>
                  <w:marTop w:val="0"/>
                  <w:marBottom w:val="0"/>
                  <w:divBdr>
                    <w:top w:val="none" w:sz="0" w:space="0" w:color="auto"/>
                    <w:left w:val="none" w:sz="0" w:space="0" w:color="auto"/>
                    <w:bottom w:val="none" w:sz="0" w:space="0" w:color="auto"/>
                    <w:right w:val="none" w:sz="0" w:space="0" w:color="auto"/>
                  </w:divBdr>
                </w:div>
                <w:div w:id="2245605">
                  <w:marLeft w:val="0"/>
                  <w:marRight w:val="0"/>
                  <w:marTop w:val="0"/>
                  <w:marBottom w:val="0"/>
                  <w:divBdr>
                    <w:top w:val="none" w:sz="0" w:space="0" w:color="auto"/>
                    <w:left w:val="none" w:sz="0" w:space="0" w:color="auto"/>
                    <w:bottom w:val="none" w:sz="0" w:space="0" w:color="auto"/>
                    <w:right w:val="none" w:sz="0" w:space="0" w:color="auto"/>
                  </w:divBdr>
                </w:div>
                <w:div w:id="953636958">
                  <w:marLeft w:val="0"/>
                  <w:marRight w:val="0"/>
                  <w:marTop w:val="0"/>
                  <w:marBottom w:val="0"/>
                  <w:divBdr>
                    <w:top w:val="none" w:sz="0" w:space="0" w:color="auto"/>
                    <w:left w:val="none" w:sz="0" w:space="0" w:color="auto"/>
                    <w:bottom w:val="none" w:sz="0" w:space="0" w:color="auto"/>
                    <w:right w:val="none" w:sz="0" w:space="0" w:color="auto"/>
                  </w:divBdr>
                </w:div>
                <w:div w:id="585312406">
                  <w:marLeft w:val="0"/>
                  <w:marRight w:val="0"/>
                  <w:marTop w:val="0"/>
                  <w:marBottom w:val="0"/>
                  <w:divBdr>
                    <w:top w:val="none" w:sz="0" w:space="0" w:color="auto"/>
                    <w:left w:val="none" w:sz="0" w:space="0" w:color="auto"/>
                    <w:bottom w:val="none" w:sz="0" w:space="0" w:color="auto"/>
                    <w:right w:val="none" w:sz="0" w:space="0" w:color="auto"/>
                  </w:divBdr>
                </w:div>
                <w:div w:id="63570457">
                  <w:marLeft w:val="0"/>
                  <w:marRight w:val="0"/>
                  <w:marTop w:val="0"/>
                  <w:marBottom w:val="0"/>
                  <w:divBdr>
                    <w:top w:val="none" w:sz="0" w:space="0" w:color="auto"/>
                    <w:left w:val="none" w:sz="0" w:space="0" w:color="auto"/>
                    <w:bottom w:val="none" w:sz="0" w:space="0" w:color="auto"/>
                    <w:right w:val="none" w:sz="0" w:space="0" w:color="auto"/>
                  </w:divBdr>
                </w:div>
                <w:div w:id="334656059">
                  <w:marLeft w:val="0"/>
                  <w:marRight w:val="0"/>
                  <w:marTop w:val="0"/>
                  <w:marBottom w:val="0"/>
                  <w:divBdr>
                    <w:top w:val="none" w:sz="0" w:space="0" w:color="auto"/>
                    <w:left w:val="none" w:sz="0" w:space="0" w:color="auto"/>
                    <w:bottom w:val="none" w:sz="0" w:space="0" w:color="auto"/>
                    <w:right w:val="none" w:sz="0" w:space="0" w:color="auto"/>
                  </w:divBdr>
                </w:div>
                <w:div w:id="19339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8955">
      <w:bodyDiv w:val="1"/>
      <w:marLeft w:val="0"/>
      <w:marRight w:val="0"/>
      <w:marTop w:val="0"/>
      <w:marBottom w:val="0"/>
      <w:divBdr>
        <w:top w:val="none" w:sz="0" w:space="0" w:color="auto"/>
        <w:left w:val="none" w:sz="0" w:space="0" w:color="auto"/>
        <w:bottom w:val="none" w:sz="0" w:space="0" w:color="auto"/>
        <w:right w:val="none" w:sz="0" w:space="0" w:color="auto"/>
      </w:divBdr>
      <w:divsChild>
        <w:div w:id="902134243">
          <w:marLeft w:val="0"/>
          <w:marRight w:val="0"/>
          <w:marTop w:val="0"/>
          <w:marBottom w:val="0"/>
          <w:divBdr>
            <w:top w:val="none" w:sz="0" w:space="0" w:color="auto"/>
            <w:left w:val="none" w:sz="0" w:space="0" w:color="auto"/>
            <w:bottom w:val="none" w:sz="0" w:space="0" w:color="auto"/>
            <w:right w:val="none" w:sz="0" w:space="0" w:color="auto"/>
          </w:divBdr>
        </w:div>
        <w:div w:id="384063464">
          <w:marLeft w:val="0"/>
          <w:marRight w:val="0"/>
          <w:marTop w:val="0"/>
          <w:marBottom w:val="0"/>
          <w:divBdr>
            <w:top w:val="none" w:sz="0" w:space="0" w:color="auto"/>
            <w:left w:val="none" w:sz="0" w:space="0" w:color="auto"/>
            <w:bottom w:val="none" w:sz="0" w:space="0" w:color="auto"/>
            <w:right w:val="none" w:sz="0" w:space="0" w:color="auto"/>
          </w:divBdr>
        </w:div>
        <w:div w:id="2088961410">
          <w:marLeft w:val="0"/>
          <w:marRight w:val="0"/>
          <w:marTop w:val="0"/>
          <w:marBottom w:val="0"/>
          <w:divBdr>
            <w:top w:val="none" w:sz="0" w:space="0" w:color="auto"/>
            <w:left w:val="none" w:sz="0" w:space="0" w:color="auto"/>
            <w:bottom w:val="none" w:sz="0" w:space="0" w:color="auto"/>
            <w:right w:val="none" w:sz="0" w:space="0" w:color="auto"/>
          </w:divBdr>
        </w:div>
        <w:div w:id="1503617355">
          <w:marLeft w:val="0"/>
          <w:marRight w:val="0"/>
          <w:marTop w:val="0"/>
          <w:marBottom w:val="0"/>
          <w:divBdr>
            <w:top w:val="none" w:sz="0" w:space="0" w:color="auto"/>
            <w:left w:val="none" w:sz="0" w:space="0" w:color="auto"/>
            <w:bottom w:val="none" w:sz="0" w:space="0" w:color="auto"/>
            <w:right w:val="none" w:sz="0" w:space="0" w:color="auto"/>
          </w:divBdr>
        </w:div>
        <w:div w:id="271135178">
          <w:marLeft w:val="0"/>
          <w:marRight w:val="0"/>
          <w:marTop w:val="0"/>
          <w:marBottom w:val="0"/>
          <w:divBdr>
            <w:top w:val="none" w:sz="0" w:space="0" w:color="auto"/>
            <w:left w:val="none" w:sz="0" w:space="0" w:color="auto"/>
            <w:bottom w:val="none" w:sz="0" w:space="0" w:color="auto"/>
            <w:right w:val="none" w:sz="0" w:space="0" w:color="auto"/>
          </w:divBdr>
        </w:div>
        <w:div w:id="777716822">
          <w:marLeft w:val="0"/>
          <w:marRight w:val="0"/>
          <w:marTop w:val="0"/>
          <w:marBottom w:val="0"/>
          <w:divBdr>
            <w:top w:val="none" w:sz="0" w:space="0" w:color="auto"/>
            <w:left w:val="none" w:sz="0" w:space="0" w:color="auto"/>
            <w:bottom w:val="none" w:sz="0" w:space="0" w:color="auto"/>
            <w:right w:val="none" w:sz="0" w:space="0" w:color="auto"/>
          </w:divBdr>
        </w:div>
        <w:div w:id="1626543270">
          <w:marLeft w:val="0"/>
          <w:marRight w:val="0"/>
          <w:marTop w:val="0"/>
          <w:marBottom w:val="0"/>
          <w:divBdr>
            <w:top w:val="none" w:sz="0" w:space="0" w:color="auto"/>
            <w:left w:val="none" w:sz="0" w:space="0" w:color="auto"/>
            <w:bottom w:val="none" w:sz="0" w:space="0" w:color="auto"/>
            <w:right w:val="none" w:sz="0" w:space="0" w:color="auto"/>
          </w:divBdr>
        </w:div>
        <w:div w:id="839660324">
          <w:marLeft w:val="0"/>
          <w:marRight w:val="0"/>
          <w:marTop w:val="0"/>
          <w:marBottom w:val="0"/>
          <w:divBdr>
            <w:top w:val="none" w:sz="0" w:space="0" w:color="auto"/>
            <w:left w:val="none" w:sz="0" w:space="0" w:color="auto"/>
            <w:bottom w:val="none" w:sz="0" w:space="0" w:color="auto"/>
            <w:right w:val="none" w:sz="0" w:space="0" w:color="auto"/>
          </w:divBdr>
        </w:div>
        <w:div w:id="159082533">
          <w:marLeft w:val="0"/>
          <w:marRight w:val="0"/>
          <w:marTop w:val="0"/>
          <w:marBottom w:val="0"/>
          <w:divBdr>
            <w:top w:val="none" w:sz="0" w:space="0" w:color="auto"/>
            <w:left w:val="none" w:sz="0" w:space="0" w:color="auto"/>
            <w:bottom w:val="none" w:sz="0" w:space="0" w:color="auto"/>
            <w:right w:val="none" w:sz="0" w:space="0" w:color="auto"/>
          </w:divBdr>
        </w:div>
        <w:div w:id="137695324">
          <w:marLeft w:val="0"/>
          <w:marRight w:val="0"/>
          <w:marTop w:val="0"/>
          <w:marBottom w:val="0"/>
          <w:divBdr>
            <w:top w:val="none" w:sz="0" w:space="0" w:color="auto"/>
            <w:left w:val="none" w:sz="0" w:space="0" w:color="auto"/>
            <w:bottom w:val="none" w:sz="0" w:space="0" w:color="auto"/>
            <w:right w:val="none" w:sz="0" w:space="0" w:color="auto"/>
          </w:divBdr>
        </w:div>
        <w:div w:id="959800536">
          <w:marLeft w:val="0"/>
          <w:marRight w:val="0"/>
          <w:marTop w:val="0"/>
          <w:marBottom w:val="0"/>
          <w:divBdr>
            <w:top w:val="none" w:sz="0" w:space="0" w:color="auto"/>
            <w:left w:val="none" w:sz="0" w:space="0" w:color="auto"/>
            <w:bottom w:val="none" w:sz="0" w:space="0" w:color="auto"/>
            <w:right w:val="none" w:sz="0" w:space="0" w:color="auto"/>
          </w:divBdr>
        </w:div>
      </w:divsChild>
    </w:div>
    <w:div w:id="1496608810">
      <w:bodyDiv w:val="1"/>
      <w:marLeft w:val="0"/>
      <w:marRight w:val="0"/>
      <w:marTop w:val="0"/>
      <w:marBottom w:val="0"/>
      <w:divBdr>
        <w:top w:val="none" w:sz="0" w:space="0" w:color="auto"/>
        <w:left w:val="none" w:sz="0" w:space="0" w:color="auto"/>
        <w:bottom w:val="none" w:sz="0" w:space="0" w:color="auto"/>
        <w:right w:val="none" w:sz="0" w:space="0" w:color="auto"/>
      </w:divBdr>
      <w:divsChild>
        <w:div w:id="551044186">
          <w:marLeft w:val="0"/>
          <w:marRight w:val="0"/>
          <w:marTop w:val="0"/>
          <w:marBottom w:val="0"/>
          <w:divBdr>
            <w:top w:val="none" w:sz="0" w:space="0" w:color="auto"/>
            <w:left w:val="none" w:sz="0" w:space="0" w:color="auto"/>
            <w:bottom w:val="none" w:sz="0" w:space="0" w:color="auto"/>
            <w:right w:val="none" w:sz="0" w:space="0" w:color="auto"/>
          </w:divBdr>
        </w:div>
        <w:div w:id="1489438322">
          <w:marLeft w:val="0"/>
          <w:marRight w:val="0"/>
          <w:marTop w:val="0"/>
          <w:marBottom w:val="0"/>
          <w:divBdr>
            <w:top w:val="none" w:sz="0" w:space="0" w:color="auto"/>
            <w:left w:val="none" w:sz="0" w:space="0" w:color="auto"/>
            <w:bottom w:val="none" w:sz="0" w:space="0" w:color="auto"/>
            <w:right w:val="none" w:sz="0" w:space="0" w:color="auto"/>
          </w:divBdr>
        </w:div>
        <w:div w:id="1393847817">
          <w:marLeft w:val="0"/>
          <w:marRight w:val="0"/>
          <w:marTop w:val="0"/>
          <w:marBottom w:val="0"/>
          <w:divBdr>
            <w:top w:val="none" w:sz="0" w:space="0" w:color="auto"/>
            <w:left w:val="none" w:sz="0" w:space="0" w:color="auto"/>
            <w:bottom w:val="none" w:sz="0" w:space="0" w:color="auto"/>
            <w:right w:val="none" w:sz="0" w:space="0" w:color="auto"/>
          </w:divBdr>
        </w:div>
        <w:div w:id="1865628614">
          <w:marLeft w:val="0"/>
          <w:marRight w:val="0"/>
          <w:marTop w:val="0"/>
          <w:marBottom w:val="0"/>
          <w:divBdr>
            <w:top w:val="none" w:sz="0" w:space="0" w:color="auto"/>
            <w:left w:val="none" w:sz="0" w:space="0" w:color="auto"/>
            <w:bottom w:val="none" w:sz="0" w:space="0" w:color="auto"/>
            <w:right w:val="none" w:sz="0" w:space="0" w:color="auto"/>
          </w:divBdr>
        </w:div>
        <w:div w:id="900212492">
          <w:marLeft w:val="0"/>
          <w:marRight w:val="0"/>
          <w:marTop w:val="0"/>
          <w:marBottom w:val="0"/>
          <w:divBdr>
            <w:top w:val="none" w:sz="0" w:space="0" w:color="auto"/>
            <w:left w:val="none" w:sz="0" w:space="0" w:color="auto"/>
            <w:bottom w:val="none" w:sz="0" w:space="0" w:color="auto"/>
            <w:right w:val="none" w:sz="0" w:space="0" w:color="auto"/>
          </w:divBdr>
        </w:div>
        <w:div w:id="1444754">
          <w:marLeft w:val="0"/>
          <w:marRight w:val="0"/>
          <w:marTop w:val="0"/>
          <w:marBottom w:val="0"/>
          <w:divBdr>
            <w:top w:val="none" w:sz="0" w:space="0" w:color="auto"/>
            <w:left w:val="none" w:sz="0" w:space="0" w:color="auto"/>
            <w:bottom w:val="none" w:sz="0" w:space="0" w:color="auto"/>
            <w:right w:val="none" w:sz="0" w:space="0" w:color="auto"/>
          </w:divBdr>
        </w:div>
        <w:div w:id="1655451024">
          <w:marLeft w:val="0"/>
          <w:marRight w:val="0"/>
          <w:marTop w:val="0"/>
          <w:marBottom w:val="0"/>
          <w:divBdr>
            <w:top w:val="none" w:sz="0" w:space="0" w:color="auto"/>
            <w:left w:val="none" w:sz="0" w:space="0" w:color="auto"/>
            <w:bottom w:val="none" w:sz="0" w:space="0" w:color="auto"/>
            <w:right w:val="none" w:sz="0" w:space="0" w:color="auto"/>
          </w:divBdr>
        </w:div>
        <w:div w:id="212470609">
          <w:marLeft w:val="0"/>
          <w:marRight w:val="0"/>
          <w:marTop w:val="0"/>
          <w:marBottom w:val="0"/>
          <w:divBdr>
            <w:top w:val="none" w:sz="0" w:space="0" w:color="auto"/>
            <w:left w:val="none" w:sz="0" w:space="0" w:color="auto"/>
            <w:bottom w:val="none" w:sz="0" w:space="0" w:color="auto"/>
            <w:right w:val="none" w:sz="0" w:space="0" w:color="auto"/>
          </w:divBdr>
        </w:div>
        <w:div w:id="854004305">
          <w:marLeft w:val="0"/>
          <w:marRight w:val="0"/>
          <w:marTop w:val="0"/>
          <w:marBottom w:val="0"/>
          <w:divBdr>
            <w:top w:val="none" w:sz="0" w:space="0" w:color="auto"/>
            <w:left w:val="none" w:sz="0" w:space="0" w:color="auto"/>
            <w:bottom w:val="none" w:sz="0" w:space="0" w:color="auto"/>
            <w:right w:val="none" w:sz="0" w:space="0" w:color="auto"/>
          </w:divBdr>
        </w:div>
        <w:div w:id="1297641060">
          <w:marLeft w:val="0"/>
          <w:marRight w:val="0"/>
          <w:marTop w:val="0"/>
          <w:marBottom w:val="0"/>
          <w:divBdr>
            <w:top w:val="none" w:sz="0" w:space="0" w:color="auto"/>
            <w:left w:val="none" w:sz="0" w:space="0" w:color="auto"/>
            <w:bottom w:val="none" w:sz="0" w:space="0" w:color="auto"/>
            <w:right w:val="none" w:sz="0" w:space="0" w:color="auto"/>
          </w:divBdr>
        </w:div>
        <w:div w:id="379788372">
          <w:marLeft w:val="0"/>
          <w:marRight w:val="0"/>
          <w:marTop w:val="0"/>
          <w:marBottom w:val="0"/>
          <w:divBdr>
            <w:top w:val="none" w:sz="0" w:space="0" w:color="auto"/>
            <w:left w:val="none" w:sz="0" w:space="0" w:color="auto"/>
            <w:bottom w:val="none" w:sz="0" w:space="0" w:color="auto"/>
            <w:right w:val="none" w:sz="0" w:space="0" w:color="auto"/>
          </w:divBdr>
        </w:div>
      </w:divsChild>
    </w:div>
    <w:div w:id="1886332771">
      <w:bodyDiv w:val="1"/>
      <w:marLeft w:val="0"/>
      <w:marRight w:val="0"/>
      <w:marTop w:val="0"/>
      <w:marBottom w:val="0"/>
      <w:divBdr>
        <w:top w:val="none" w:sz="0" w:space="0" w:color="auto"/>
        <w:left w:val="none" w:sz="0" w:space="0" w:color="auto"/>
        <w:bottom w:val="none" w:sz="0" w:space="0" w:color="auto"/>
        <w:right w:val="none" w:sz="0" w:space="0" w:color="auto"/>
      </w:divBdr>
      <w:divsChild>
        <w:div w:id="901405536">
          <w:marLeft w:val="0"/>
          <w:marRight w:val="0"/>
          <w:marTop w:val="0"/>
          <w:marBottom w:val="0"/>
          <w:divBdr>
            <w:top w:val="none" w:sz="0" w:space="0" w:color="auto"/>
            <w:left w:val="none" w:sz="0" w:space="0" w:color="auto"/>
            <w:bottom w:val="none" w:sz="0" w:space="0" w:color="auto"/>
            <w:right w:val="none" w:sz="0" w:space="0" w:color="auto"/>
          </w:divBdr>
        </w:div>
        <w:div w:id="197671660">
          <w:marLeft w:val="0"/>
          <w:marRight w:val="0"/>
          <w:marTop w:val="0"/>
          <w:marBottom w:val="0"/>
          <w:divBdr>
            <w:top w:val="none" w:sz="0" w:space="0" w:color="auto"/>
            <w:left w:val="none" w:sz="0" w:space="0" w:color="auto"/>
            <w:bottom w:val="none" w:sz="0" w:space="0" w:color="auto"/>
            <w:right w:val="none" w:sz="0" w:space="0" w:color="auto"/>
          </w:divBdr>
        </w:div>
        <w:div w:id="274337215">
          <w:marLeft w:val="0"/>
          <w:marRight w:val="0"/>
          <w:marTop w:val="0"/>
          <w:marBottom w:val="0"/>
          <w:divBdr>
            <w:top w:val="none" w:sz="0" w:space="0" w:color="auto"/>
            <w:left w:val="none" w:sz="0" w:space="0" w:color="auto"/>
            <w:bottom w:val="none" w:sz="0" w:space="0" w:color="auto"/>
            <w:right w:val="none" w:sz="0" w:space="0" w:color="auto"/>
          </w:divBdr>
        </w:div>
        <w:div w:id="1766070910">
          <w:marLeft w:val="0"/>
          <w:marRight w:val="0"/>
          <w:marTop w:val="0"/>
          <w:marBottom w:val="0"/>
          <w:divBdr>
            <w:top w:val="none" w:sz="0" w:space="0" w:color="auto"/>
            <w:left w:val="none" w:sz="0" w:space="0" w:color="auto"/>
            <w:bottom w:val="none" w:sz="0" w:space="0" w:color="auto"/>
            <w:right w:val="none" w:sz="0" w:space="0" w:color="auto"/>
          </w:divBdr>
        </w:div>
        <w:div w:id="1442215192">
          <w:marLeft w:val="0"/>
          <w:marRight w:val="0"/>
          <w:marTop w:val="0"/>
          <w:marBottom w:val="0"/>
          <w:divBdr>
            <w:top w:val="none" w:sz="0" w:space="0" w:color="auto"/>
            <w:left w:val="none" w:sz="0" w:space="0" w:color="auto"/>
            <w:bottom w:val="none" w:sz="0" w:space="0" w:color="auto"/>
            <w:right w:val="none" w:sz="0" w:space="0" w:color="auto"/>
          </w:divBdr>
        </w:div>
        <w:div w:id="1015881408">
          <w:marLeft w:val="0"/>
          <w:marRight w:val="0"/>
          <w:marTop w:val="0"/>
          <w:marBottom w:val="0"/>
          <w:divBdr>
            <w:top w:val="none" w:sz="0" w:space="0" w:color="auto"/>
            <w:left w:val="none" w:sz="0" w:space="0" w:color="auto"/>
            <w:bottom w:val="none" w:sz="0" w:space="0" w:color="auto"/>
            <w:right w:val="none" w:sz="0" w:space="0" w:color="auto"/>
          </w:divBdr>
        </w:div>
        <w:div w:id="1216501646">
          <w:marLeft w:val="0"/>
          <w:marRight w:val="0"/>
          <w:marTop w:val="0"/>
          <w:marBottom w:val="0"/>
          <w:divBdr>
            <w:top w:val="none" w:sz="0" w:space="0" w:color="auto"/>
            <w:left w:val="none" w:sz="0" w:space="0" w:color="auto"/>
            <w:bottom w:val="none" w:sz="0" w:space="0" w:color="auto"/>
            <w:right w:val="none" w:sz="0" w:space="0" w:color="auto"/>
          </w:divBdr>
        </w:div>
        <w:div w:id="179586105">
          <w:marLeft w:val="0"/>
          <w:marRight w:val="0"/>
          <w:marTop w:val="0"/>
          <w:marBottom w:val="0"/>
          <w:divBdr>
            <w:top w:val="none" w:sz="0" w:space="0" w:color="auto"/>
            <w:left w:val="none" w:sz="0" w:space="0" w:color="auto"/>
            <w:bottom w:val="none" w:sz="0" w:space="0" w:color="auto"/>
            <w:right w:val="none" w:sz="0" w:space="0" w:color="auto"/>
          </w:divBdr>
        </w:div>
        <w:div w:id="1771897856">
          <w:marLeft w:val="0"/>
          <w:marRight w:val="0"/>
          <w:marTop w:val="0"/>
          <w:marBottom w:val="0"/>
          <w:divBdr>
            <w:top w:val="none" w:sz="0" w:space="0" w:color="auto"/>
            <w:left w:val="none" w:sz="0" w:space="0" w:color="auto"/>
            <w:bottom w:val="none" w:sz="0" w:space="0" w:color="auto"/>
            <w:right w:val="none" w:sz="0" w:space="0" w:color="auto"/>
          </w:divBdr>
        </w:div>
        <w:div w:id="48041915">
          <w:marLeft w:val="0"/>
          <w:marRight w:val="0"/>
          <w:marTop w:val="0"/>
          <w:marBottom w:val="0"/>
          <w:divBdr>
            <w:top w:val="none" w:sz="0" w:space="0" w:color="auto"/>
            <w:left w:val="none" w:sz="0" w:space="0" w:color="auto"/>
            <w:bottom w:val="none" w:sz="0" w:space="0" w:color="auto"/>
            <w:right w:val="none" w:sz="0" w:space="0" w:color="auto"/>
          </w:divBdr>
        </w:div>
        <w:div w:id="216741114">
          <w:marLeft w:val="0"/>
          <w:marRight w:val="0"/>
          <w:marTop w:val="0"/>
          <w:marBottom w:val="0"/>
          <w:divBdr>
            <w:top w:val="none" w:sz="0" w:space="0" w:color="auto"/>
            <w:left w:val="none" w:sz="0" w:space="0" w:color="auto"/>
            <w:bottom w:val="none" w:sz="0" w:space="0" w:color="auto"/>
            <w:right w:val="none" w:sz="0" w:space="0" w:color="auto"/>
          </w:divBdr>
        </w:div>
      </w:divsChild>
    </w:div>
    <w:div w:id="1904020095">
      <w:bodyDiv w:val="1"/>
      <w:marLeft w:val="0"/>
      <w:marRight w:val="0"/>
      <w:marTop w:val="0"/>
      <w:marBottom w:val="0"/>
      <w:divBdr>
        <w:top w:val="none" w:sz="0" w:space="0" w:color="auto"/>
        <w:left w:val="none" w:sz="0" w:space="0" w:color="auto"/>
        <w:bottom w:val="none" w:sz="0" w:space="0" w:color="auto"/>
        <w:right w:val="none" w:sz="0" w:space="0" w:color="auto"/>
      </w:divBdr>
    </w:div>
    <w:div w:id="1985547833">
      <w:bodyDiv w:val="1"/>
      <w:marLeft w:val="0"/>
      <w:marRight w:val="0"/>
      <w:marTop w:val="0"/>
      <w:marBottom w:val="0"/>
      <w:divBdr>
        <w:top w:val="none" w:sz="0" w:space="0" w:color="auto"/>
        <w:left w:val="none" w:sz="0" w:space="0" w:color="auto"/>
        <w:bottom w:val="none" w:sz="0" w:space="0" w:color="auto"/>
        <w:right w:val="none" w:sz="0" w:space="0" w:color="auto"/>
      </w:divBdr>
    </w:div>
    <w:div w:id="2030711945">
      <w:bodyDiv w:val="1"/>
      <w:marLeft w:val="0"/>
      <w:marRight w:val="0"/>
      <w:marTop w:val="0"/>
      <w:marBottom w:val="0"/>
      <w:divBdr>
        <w:top w:val="none" w:sz="0" w:space="0" w:color="auto"/>
        <w:left w:val="none" w:sz="0" w:space="0" w:color="auto"/>
        <w:bottom w:val="none" w:sz="0" w:space="0" w:color="auto"/>
        <w:right w:val="none" w:sz="0" w:space="0" w:color="auto"/>
      </w:divBdr>
    </w:div>
    <w:div w:id="2107341568">
      <w:bodyDiv w:val="1"/>
      <w:marLeft w:val="0"/>
      <w:marRight w:val="0"/>
      <w:marTop w:val="0"/>
      <w:marBottom w:val="0"/>
      <w:divBdr>
        <w:top w:val="none" w:sz="0" w:space="0" w:color="auto"/>
        <w:left w:val="none" w:sz="0" w:space="0" w:color="auto"/>
        <w:bottom w:val="none" w:sz="0" w:space="0" w:color="auto"/>
        <w:right w:val="none" w:sz="0" w:space="0" w:color="auto"/>
      </w:divBdr>
      <w:divsChild>
        <w:div w:id="1793357011">
          <w:marLeft w:val="0"/>
          <w:marRight w:val="0"/>
          <w:marTop w:val="0"/>
          <w:marBottom w:val="0"/>
          <w:divBdr>
            <w:top w:val="none" w:sz="0" w:space="0" w:color="auto"/>
            <w:left w:val="none" w:sz="0" w:space="0" w:color="auto"/>
            <w:bottom w:val="none" w:sz="0" w:space="0" w:color="auto"/>
            <w:right w:val="none" w:sz="0" w:space="0" w:color="auto"/>
          </w:divBdr>
        </w:div>
        <w:div w:id="2019966635">
          <w:marLeft w:val="0"/>
          <w:marRight w:val="0"/>
          <w:marTop w:val="0"/>
          <w:marBottom w:val="0"/>
          <w:divBdr>
            <w:top w:val="none" w:sz="0" w:space="0" w:color="auto"/>
            <w:left w:val="none" w:sz="0" w:space="0" w:color="auto"/>
            <w:bottom w:val="none" w:sz="0" w:space="0" w:color="auto"/>
            <w:right w:val="none" w:sz="0" w:space="0" w:color="auto"/>
          </w:divBdr>
        </w:div>
        <w:div w:id="878711055">
          <w:marLeft w:val="0"/>
          <w:marRight w:val="0"/>
          <w:marTop w:val="0"/>
          <w:marBottom w:val="0"/>
          <w:divBdr>
            <w:top w:val="none" w:sz="0" w:space="0" w:color="auto"/>
            <w:left w:val="none" w:sz="0" w:space="0" w:color="auto"/>
            <w:bottom w:val="none" w:sz="0" w:space="0" w:color="auto"/>
            <w:right w:val="none" w:sz="0" w:space="0" w:color="auto"/>
          </w:divBdr>
        </w:div>
        <w:div w:id="185691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4025</Words>
  <Characters>21739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caty</cp:lastModifiedBy>
  <cp:revision>3</cp:revision>
  <dcterms:created xsi:type="dcterms:W3CDTF">2017-05-05T11:47:00Z</dcterms:created>
  <dcterms:modified xsi:type="dcterms:W3CDTF">2017-05-05T18:57:00Z</dcterms:modified>
</cp:coreProperties>
</file>